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1B4" w:rsidRPr="00D36386" w:rsidRDefault="00C42132" w:rsidP="00220C5E">
      <w:pPr>
        <w:framePr w:w="4300" w:h="3957" w:hRule="exact" w:hSpace="180" w:wrap="around" w:vAnchor="text" w:hAnchor="page" w:x="1441" w:y="35"/>
        <w:spacing w:after="0" w:line="240" w:lineRule="auto"/>
        <w:ind w:right="-28"/>
        <w:jc w:val="center"/>
        <w:rPr>
          <w:rFonts w:ascii="Times New Roman" w:hAnsi="Times New Roman"/>
          <w:b/>
          <w:color w:val="000000"/>
          <w:lang w:eastAsia="ru-RU"/>
        </w:rPr>
      </w:pPr>
      <w:r w:rsidRPr="00D36386">
        <w:rPr>
          <w:rFonts w:ascii="Times New Roman" w:hAnsi="Times New Roman"/>
          <w:noProof/>
          <w:color w:val="000000"/>
          <w:sz w:val="30"/>
          <w:szCs w:val="20"/>
          <w:lang w:eastAsia="ru-RU"/>
        </w:rPr>
        <w:drawing>
          <wp:inline distT="0" distB="0" distL="0" distR="0">
            <wp:extent cx="491490" cy="793750"/>
            <wp:effectExtent l="0" t="0" r="3810" b="6350"/>
            <wp:docPr id="1" name="Рисунок 3" descr="малый герб (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алый герб (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1B4" w:rsidRPr="00D36386" w:rsidRDefault="00C321B4" w:rsidP="00220C5E">
      <w:pPr>
        <w:framePr w:w="4300" w:h="3957" w:hRule="exact" w:hSpace="180" w:wrap="around" w:vAnchor="text" w:hAnchor="page" w:x="1441" w:y="35"/>
        <w:spacing w:after="0" w:line="240" w:lineRule="auto"/>
        <w:ind w:right="-28"/>
        <w:jc w:val="center"/>
        <w:rPr>
          <w:rFonts w:ascii="Times New Roman" w:hAnsi="Times New Roman"/>
          <w:b/>
          <w:color w:val="000000"/>
          <w:lang w:eastAsia="ru-RU"/>
        </w:rPr>
      </w:pPr>
      <w:r w:rsidRPr="00D36386">
        <w:rPr>
          <w:rFonts w:ascii="Times New Roman" w:hAnsi="Times New Roman"/>
          <w:b/>
          <w:color w:val="000000"/>
          <w:lang w:eastAsia="ru-RU"/>
        </w:rPr>
        <w:t>Правительство</w:t>
      </w:r>
    </w:p>
    <w:p w:rsidR="00C321B4" w:rsidRPr="00D36386" w:rsidRDefault="00C321B4" w:rsidP="00220C5E">
      <w:pPr>
        <w:framePr w:w="4300" w:h="3957" w:hRule="exact" w:hSpace="180" w:wrap="around" w:vAnchor="text" w:hAnchor="page" w:x="1441" w:y="35"/>
        <w:spacing w:after="0" w:line="240" w:lineRule="auto"/>
        <w:ind w:right="-28"/>
        <w:jc w:val="center"/>
        <w:rPr>
          <w:rFonts w:ascii="Times New Roman" w:hAnsi="Times New Roman"/>
          <w:b/>
          <w:color w:val="000000"/>
          <w:sz w:val="30"/>
          <w:szCs w:val="20"/>
          <w:lang w:eastAsia="ru-RU"/>
        </w:rPr>
      </w:pPr>
      <w:r w:rsidRPr="00D36386">
        <w:rPr>
          <w:rFonts w:ascii="Times New Roman" w:hAnsi="Times New Roman"/>
          <w:b/>
          <w:color w:val="000000"/>
          <w:lang w:eastAsia="ru-RU"/>
        </w:rPr>
        <w:t>Свердловской области</w:t>
      </w:r>
    </w:p>
    <w:p w:rsidR="00C321B4" w:rsidRPr="00D36386" w:rsidRDefault="00C321B4" w:rsidP="00220C5E">
      <w:pPr>
        <w:framePr w:w="4300" w:h="3957" w:hRule="exact" w:hSpace="180" w:wrap="around" w:vAnchor="text" w:hAnchor="page" w:x="1441" w:y="35"/>
        <w:spacing w:after="0" w:line="240" w:lineRule="auto"/>
        <w:ind w:right="-28"/>
        <w:jc w:val="center"/>
        <w:rPr>
          <w:rFonts w:ascii="Times New Roman" w:hAnsi="Times New Roman"/>
          <w:b/>
          <w:color w:val="000000"/>
          <w:lang w:eastAsia="ru-RU"/>
        </w:rPr>
      </w:pPr>
      <w:r w:rsidRPr="00D36386">
        <w:rPr>
          <w:rFonts w:ascii="Times New Roman" w:hAnsi="Times New Roman"/>
          <w:b/>
          <w:color w:val="000000"/>
          <w:lang w:eastAsia="ru-RU"/>
        </w:rPr>
        <w:t>МИНИСТЕРСТВО</w:t>
      </w:r>
    </w:p>
    <w:p w:rsidR="00C321B4" w:rsidRPr="00D36386" w:rsidRDefault="00C321B4" w:rsidP="00220C5E">
      <w:pPr>
        <w:framePr w:w="4300" w:h="3957" w:hRule="exact" w:hSpace="180" w:wrap="around" w:vAnchor="text" w:hAnchor="page" w:x="1441" w:y="35"/>
        <w:spacing w:after="0" w:line="240" w:lineRule="auto"/>
        <w:ind w:right="-28"/>
        <w:jc w:val="center"/>
        <w:rPr>
          <w:rFonts w:ascii="Times New Roman" w:hAnsi="Times New Roman"/>
          <w:b/>
          <w:color w:val="000000"/>
          <w:lang w:eastAsia="ru-RU"/>
        </w:rPr>
      </w:pPr>
      <w:r w:rsidRPr="00D36386">
        <w:rPr>
          <w:rFonts w:ascii="Times New Roman" w:hAnsi="Times New Roman"/>
          <w:b/>
          <w:color w:val="000000"/>
          <w:lang w:eastAsia="ru-RU"/>
        </w:rPr>
        <w:t>ЭНЕРГЕТИКИ И ЖИЛИЩНО-</w:t>
      </w:r>
      <w:proofErr w:type="gramStart"/>
      <w:r w:rsidRPr="00D36386">
        <w:rPr>
          <w:rFonts w:ascii="Times New Roman" w:hAnsi="Times New Roman"/>
          <w:b/>
          <w:color w:val="000000"/>
          <w:lang w:eastAsia="ru-RU"/>
        </w:rPr>
        <w:t>КОММУНАЛЬНОГО  ХОЗЯЙСТВА</w:t>
      </w:r>
      <w:proofErr w:type="gramEnd"/>
    </w:p>
    <w:p w:rsidR="00C321B4" w:rsidRPr="00D36386" w:rsidRDefault="00C321B4" w:rsidP="00220C5E">
      <w:pPr>
        <w:framePr w:w="4300" w:h="3957" w:hRule="exact" w:hSpace="180" w:wrap="around" w:vAnchor="text" w:hAnchor="page" w:x="1441" w:y="35"/>
        <w:spacing w:after="0" w:line="240" w:lineRule="auto"/>
        <w:ind w:right="-28"/>
        <w:jc w:val="center"/>
        <w:rPr>
          <w:rFonts w:ascii="Times New Roman" w:hAnsi="Times New Roman"/>
          <w:b/>
          <w:color w:val="000000"/>
          <w:lang w:eastAsia="ru-RU"/>
        </w:rPr>
      </w:pPr>
      <w:r w:rsidRPr="00D36386">
        <w:rPr>
          <w:rFonts w:ascii="Times New Roman" w:hAnsi="Times New Roman"/>
          <w:b/>
          <w:color w:val="000000"/>
          <w:lang w:eastAsia="ru-RU"/>
        </w:rPr>
        <w:t>СВЕРДЛОВСКОЙ ОБЛАСТИ</w:t>
      </w:r>
    </w:p>
    <w:p w:rsidR="00C321B4" w:rsidRPr="00D36386" w:rsidRDefault="00C321B4" w:rsidP="00220C5E">
      <w:pPr>
        <w:framePr w:w="4300" w:h="3957" w:hRule="exact" w:hSpace="180" w:wrap="around" w:vAnchor="text" w:hAnchor="page" w:x="1441" w:y="35"/>
        <w:spacing w:after="0" w:line="240" w:lineRule="auto"/>
        <w:ind w:right="-28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36386">
        <w:rPr>
          <w:rFonts w:ascii="Times New Roman" w:hAnsi="Times New Roman"/>
          <w:color w:val="000000"/>
          <w:sz w:val="20"/>
          <w:szCs w:val="20"/>
          <w:lang w:eastAsia="ru-RU"/>
        </w:rPr>
        <w:t>пл. Октябрьская, 1, Екатеринбург, 620031</w:t>
      </w:r>
    </w:p>
    <w:p w:rsidR="00C321B4" w:rsidRPr="00D36386" w:rsidRDefault="00C321B4" w:rsidP="00220C5E">
      <w:pPr>
        <w:framePr w:w="4300" w:h="3957" w:hRule="exact" w:hSpace="180" w:wrap="around" w:vAnchor="text" w:hAnchor="page" w:x="1441" w:y="35"/>
        <w:spacing w:after="0" w:line="240" w:lineRule="auto"/>
        <w:ind w:right="-28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36386">
        <w:rPr>
          <w:rFonts w:ascii="Times New Roman" w:hAnsi="Times New Roman"/>
          <w:color w:val="000000"/>
          <w:sz w:val="20"/>
          <w:szCs w:val="20"/>
          <w:lang w:eastAsia="ru-RU"/>
        </w:rPr>
        <w:t>Тел./факс (343) 362-18-71</w:t>
      </w:r>
    </w:p>
    <w:p w:rsidR="00C321B4" w:rsidRPr="00D36386" w:rsidRDefault="00C321B4" w:rsidP="00220C5E">
      <w:pPr>
        <w:framePr w:w="4300" w:h="3957" w:hRule="exact" w:hSpace="180" w:wrap="around" w:vAnchor="text" w:hAnchor="page" w:x="1441" w:y="35"/>
        <w:spacing w:after="0" w:line="240" w:lineRule="auto"/>
        <w:ind w:right="-28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36386">
        <w:rPr>
          <w:rFonts w:ascii="Times New Roman" w:hAnsi="Times New Roman"/>
          <w:color w:val="000000"/>
          <w:sz w:val="20"/>
          <w:szCs w:val="20"/>
          <w:lang w:eastAsia="ru-RU"/>
        </w:rPr>
        <w:t>__________________№ _______________</w:t>
      </w:r>
    </w:p>
    <w:p w:rsidR="00C321B4" w:rsidRPr="00D36386" w:rsidRDefault="00C321B4" w:rsidP="00220C5E">
      <w:pPr>
        <w:framePr w:w="4300" w:h="3957" w:hRule="exact" w:hSpace="180" w:wrap="around" w:vAnchor="text" w:hAnchor="page" w:x="1441" w:y="35"/>
        <w:spacing w:after="0" w:line="240" w:lineRule="auto"/>
        <w:ind w:right="-28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36386">
        <w:rPr>
          <w:rFonts w:ascii="Times New Roman" w:hAnsi="Times New Roman"/>
          <w:color w:val="000000"/>
          <w:sz w:val="20"/>
          <w:szCs w:val="20"/>
          <w:lang w:eastAsia="ru-RU"/>
        </w:rPr>
        <w:t>На № _______________от ________________г.</w:t>
      </w:r>
    </w:p>
    <w:p w:rsidR="00C321B4" w:rsidRPr="00D36386" w:rsidRDefault="00C321B4" w:rsidP="00A677F4">
      <w:pPr>
        <w:keepNext/>
        <w:spacing w:before="240" w:after="60" w:line="240" w:lineRule="auto"/>
        <w:ind w:firstLine="720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C321B4" w:rsidRPr="00D36386" w:rsidRDefault="00C321B4" w:rsidP="00A677F4">
      <w:pPr>
        <w:keepNext/>
        <w:spacing w:before="240" w:after="60" w:line="240" w:lineRule="auto"/>
        <w:ind w:firstLine="720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C321B4" w:rsidRPr="00D36386" w:rsidRDefault="00C321B4" w:rsidP="00A677F4">
      <w:pPr>
        <w:keepNext/>
        <w:spacing w:before="240" w:after="60" w:line="240" w:lineRule="auto"/>
        <w:ind w:firstLine="720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C321B4" w:rsidRPr="00D36386" w:rsidRDefault="00C321B4" w:rsidP="00A677F4">
      <w:pPr>
        <w:keepNext/>
        <w:spacing w:before="240" w:after="60" w:line="240" w:lineRule="auto"/>
        <w:ind w:firstLine="720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C321B4" w:rsidRPr="00D36386" w:rsidRDefault="00C321B4" w:rsidP="00A677F4">
      <w:pPr>
        <w:keepNext/>
        <w:spacing w:before="240" w:after="60" w:line="240" w:lineRule="auto"/>
        <w:ind w:firstLine="720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C321B4" w:rsidRPr="00D36386" w:rsidRDefault="00C321B4" w:rsidP="00A677F4">
      <w:pPr>
        <w:keepNext/>
        <w:spacing w:before="240" w:after="60" w:line="240" w:lineRule="auto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C321B4" w:rsidRPr="00D36386" w:rsidRDefault="00C321B4" w:rsidP="00A677F4">
      <w:pPr>
        <w:keepNext/>
        <w:spacing w:before="240" w:after="60" w:line="240" w:lineRule="auto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C321B4" w:rsidRPr="00D36386" w:rsidRDefault="00C321B4" w:rsidP="00A677F4">
      <w:pPr>
        <w:keepNext/>
        <w:spacing w:before="240" w:after="60" w:line="240" w:lineRule="auto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C321B4" w:rsidRPr="00D36386" w:rsidRDefault="00C321B4" w:rsidP="00717974">
      <w:pPr>
        <w:keepNext/>
        <w:spacing w:before="240" w:after="6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D36386">
        <w:rPr>
          <w:rFonts w:ascii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F60033" w:rsidRPr="00D36386" w:rsidRDefault="00C321B4" w:rsidP="00717974">
      <w:pPr>
        <w:ind w:right="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36386">
        <w:rPr>
          <w:rFonts w:ascii="Times New Roman" w:hAnsi="Times New Roman"/>
          <w:b/>
          <w:sz w:val="28"/>
          <w:szCs w:val="28"/>
          <w:lang w:eastAsia="ru-RU"/>
        </w:rPr>
        <w:t>к постановлению Правительства Свердловской области</w:t>
      </w:r>
      <w:r w:rsidR="00F60033" w:rsidRPr="00D3638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36386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DB68FA" w:rsidRPr="00D36386">
        <w:rPr>
          <w:rFonts w:ascii="Times New Roman" w:hAnsi="Times New Roman"/>
          <w:b/>
          <w:sz w:val="28"/>
          <w:szCs w:val="28"/>
          <w:lang w:eastAsia="ru-RU"/>
        </w:rPr>
        <w:t>О внесении изменений в государственную программу Свердловской области «Развитие жилищно-коммунального хозяйства и повышение энергетической эффективности в Свердловской области до 2020 года», утверждённую постановлением Правительства Сверд</w:t>
      </w:r>
      <w:r w:rsidR="00D7750A" w:rsidRPr="00D36386">
        <w:rPr>
          <w:rFonts w:ascii="Times New Roman" w:hAnsi="Times New Roman"/>
          <w:b/>
          <w:sz w:val="28"/>
          <w:szCs w:val="28"/>
          <w:lang w:eastAsia="ru-RU"/>
        </w:rPr>
        <w:t>ловской области от 29.10.2013</w:t>
      </w:r>
      <w:r w:rsidR="00DB68FA" w:rsidRPr="00D36386">
        <w:rPr>
          <w:rFonts w:ascii="Times New Roman" w:hAnsi="Times New Roman"/>
          <w:b/>
          <w:sz w:val="28"/>
          <w:szCs w:val="28"/>
          <w:lang w:eastAsia="ru-RU"/>
        </w:rPr>
        <w:t xml:space="preserve"> № 1330-ПП</w:t>
      </w:r>
      <w:r w:rsidR="00F60033" w:rsidRPr="00D36386">
        <w:rPr>
          <w:rFonts w:ascii="Times New Roman" w:hAnsi="Times New Roman"/>
          <w:b/>
          <w:sz w:val="28"/>
          <w:szCs w:val="28"/>
          <w:lang w:eastAsia="ru-RU"/>
        </w:rPr>
        <w:t>»</w:t>
      </w:r>
      <w:bookmarkStart w:id="0" w:name="_GoBack"/>
      <w:bookmarkEnd w:id="0"/>
    </w:p>
    <w:p w:rsidR="00C321B4" w:rsidRPr="00D36386" w:rsidRDefault="00C321B4" w:rsidP="0071797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321B4" w:rsidRPr="00D36386" w:rsidRDefault="00C321B4" w:rsidP="0071797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D36386">
        <w:rPr>
          <w:rFonts w:ascii="Times New Roman" w:hAnsi="Times New Roman"/>
          <w:b/>
          <w:bCs/>
          <w:iCs/>
          <w:sz w:val="28"/>
          <w:szCs w:val="28"/>
          <w:lang w:eastAsia="ru-RU"/>
        </w:rPr>
        <w:t>Состояние законодательства:</w:t>
      </w:r>
    </w:p>
    <w:p w:rsidR="00C321B4" w:rsidRPr="00D36386" w:rsidRDefault="00C321B4" w:rsidP="0071797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D36386">
        <w:rPr>
          <w:rFonts w:ascii="Times New Roman" w:hAnsi="Times New Roman"/>
          <w:bCs/>
          <w:iCs/>
          <w:sz w:val="28"/>
          <w:szCs w:val="28"/>
          <w:lang w:eastAsia="ru-RU"/>
        </w:rPr>
        <w:t>Основными нормативными правовыми актами в данной сфере являются:</w:t>
      </w:r>
    </w:p>
    <w:p w:rsidR="00A54D0A" w:rsidRPr="00D36386" w:rsidRDefault="00A54D0A" w:rsidP="00717974">
      <w:pPr>
        <w:pStyle w:val="ac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36386">
        <w:rPr>
          <w:sz w:val="28"/>
          <w:szCs w:val="28"/>
        </w:rPr>
        <w:t>статья 101 Областного закона от 10 марта 1999 года № 4-ОЗ «О</w:t>
      </w:r>
      <w:r w:rsidR="00A77099" w:rsidRPr="00D36386">
        <w:rPr>
          <w:sz w:val="28"/>
          <w:szCs w:val="28"/>
        </w:rPr>
        <w:t> </w:t>
      </w:r>
      <w:r w:rsidRPr="00D36386">
        <w:rPr>
          <w:sz w:val="28"/>
          <w:szCs w:val="28"/>
        </w:rPr>
        <w:t>правовых актах в Свердловской области»</w:t>
      </w:r>
      <w:r w:rsidR="00F60994" w:rsidRPr="00D36386">
        <w:rPr>
          <w:sz w:val="28"/>
          <w:szCs w:val="28"/>
        </w:rPr>
        <w:t>;</w:t>
      </w:r>
    </w:p>
    <w:p w:rsidR="00F60994" w:rsidRPr="00D36386" w:rsidRDefault="00F60994" w:rsidP="00717974">
      <w:pPr>
        <w:pStyle w:val="ac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36386">
        <w:rPr>
          <w:sz w:val="28"/>
          <w:szCs w:val="28"/>
        </w:rPr>
        <w:t>Закон Свердловской области от 15 июля 2005 года №</w:t>
      </w:r>
      <w:r w:rsidR="00A77099" w:rsidRPr="00D36386">
        <w:rPr>
          <w:sz w:val="28"/>
          <w:szCs w:val="28"/>
        </w:rPr>
        <w:t> </w:t>
      </w:r>
      <w:r w:rsidRPr="00D36386">
        <w:rPr>
          <w:sz w:val="28"/>
          <w:szCs w:val="28"/>
        </w:rPr>
        <w:t>70-ОЗ «О</w:t>
      </w:r>
      <w:r w:rsidR="00A77099" w:rsidRPr="00D36386">
        <w:rPr>
          <w:sz w:val="28"/>
          <w:szCs w:val="28"/>
        </w:rPr>
        <w:t> </w:t>
      </w:r>
      <w:r w:rsidRPr="00D36386">
        <w:rPr>
          <w:sz w:val="28"/>
          <w:szCs w:val="28"/>
        </w:rPr>
        <w:t>предоставлении отдельных межбюджетных трансфертов из областного бюджета и местных бюджетов в Свердловской области»</w:t>
      </w:r>
      <w:r w:rsidR="00A77099" w:rsidRPr="00D36386">
        <w:rPr>
          <w:sz w:val="28"/>
          <w:szCs w:val="28"/>
        </w:rPr>
        <w:t>;</w:t>
      </w:r>
    </w:p>
    <w:p w:rsidR="004040B9" w:rsidRPr="00D36386" w:rsidRDefault="0078681C" w:rsidP="00717974">
      <w:pPr>
        <w:pStyle w:val="ac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hyperlink r:id="rId9" w:history="1">
        <w:r w:rsidR="004040B9" w:rsidRPr="00D36386">
          <w:rPr>
            <w:sz w:val="28"/>
            <w:szCs w:val="28"/>
          </w:rPr>
          <w:t>Закон</w:t>
        </w:r>
      </w:hyperlink>
      <w:r w:rsidR="004040B9" w:rsidRPr="00D36386">
        <w:rPr>
          <w:sz w:val="28"/>
          <w:szCs w:val="28"/>
        </w:rPr>
        <w:t xml:space="preserve"> Свердловской области от 09 декабря 2013 года № 125-ОЗ «Об областном бюджете на 201</w:t>
      </w:r>
      <w:r w:rsidR="00974B53">
        <w:rPr>
          <w:sz w:val="28"/>
          <w:szCs w:val="28"/>
        </w:rPr>
        <w:t xml:space="preserve">4 год и плановый период 2015 и </w:t>
      </w:r>
      <w:r w:rsidR="004040B9" w:rsidRPr="00D36386">
        <w:rPr>
          <w:sz w:val="28"/>
          <w:szCs w:val="28"/>
        </w:rPr>
        <w:t>2016 годов»;</w:t>
      </w:r>
    </w:p>
    <w:p w:rsidR="00C321B4" w:rsidRPr="00D36386" w:rsidRDefault="00C321B4" w:rsidP="00717974">
      <w:pPr>
        <w:pStyle w:val="ac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36386">
        <w:rPr>
          <w:color w:val="000000"/>
          <w:sz w:val="28"/>
          <w:szCs w:val="28"/>
        </w:rPr>
        <w:t xml:space="preserve">постановление Правительства Свердловской области от </w:t>
      </w:r>
      <w:r w:rsidR="00A874FD" w:rsidRPr="00D36386">
        <w:rPr>
          <w:color w:val="000000"/>
          <w:sz w:val="28"/>
          <w:szCs w:val="28"/>
        </w:rPr>
        <w:t>17.09.2014</w:t>
      </w:r>
      <w:r w:rsidRPr="00D36386">
        <w:rPr>
          <w:color w:val="000000"/>
          <w:sz w:val="28"/>
          <w:szCs w:val="28"/>
        </w:rPr>
        <w:t xml:space="preserve">        № </w:t>
      </w:r>
      <w:r w:rsidR="00A874FD" w:rsidRPr="00D36386">
        <w:rPr>
          <w:color w:val="000000"/>
          <w:sz w:val="28"/>
          <w:szCs w:val="28"/>
        </w:rPr>
        <w:t>790</w:t>
      </w:r>
      <w:r w:rsidRPr="00D36386">
        <w:rPr>
          <w:color w:val="000000"/>
          <w:sz w:val="28"/>
          <w:szCs w:val="28"/>
        </w:rPr>
        <w:t>-ПП «Об утверждении порядка формирования и реализации государственных программ Свердловской области</w:t>
      </w:r>
      <w:r w:rsidR="00CD50B1" w:rsidRPr="00D36386">
        <w:rPr>
          <w:color w:val="000000"/>
          <w:sz w:val="28"/>
          <w:szCs w:val="28"/>
        </w:rPr>
        <w:t>»</w:t>
      </w:r>
      <w:r w:rsidRPr="00D36386">
        <w:rPr>
          <w:color w:val="000000"/>
          <w:sz w:val="28"/>
          <w:szCs w:val="28"/>
        </w:rPr>
        <w:t>.</w:t>
      </w:r>
    </w:p>
    <w:p w:rsidR="00C321B4" w:rsidRPr="00D36386" w:rsidRDefault="00C321B4" w:rsidP="00717974">
      <w:pPr>
        <w:tabs>
          <w:tab w:val="left" w:pos="445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36386">
        <w:rPr>
          <w:rFonts w:ascii="Times New Roman" w:hAnsi="Times New Roman"/>
          <w:b/>
          <w:color w:val="000000"/>
          <w:sz w:val="28"/>
          <w:szCs w:val="28"/>
          <w:lang w:eastAsia="ru-RU"/>
        </w:rPr>
        <w:t>2.</w:t>
      </w:r>
      <w:r w:rsidRPr="00D363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36386">
        <w:rPr>
          <w:rFonts w:ascii="Times New Roman" w:hAnsi="Times New Roman"/>
          <w:b/>
          <w:sz w:val="28"/>
          <w:szCs w:val="28"/>
        </w:rPr>
        <w:t xml:space="preserve">Обоснование необходимости принятия проекта постановления: </w:t>
      </w:r>
    </w:p>
    <w:p w:rsidR="00C9303F" w:rsidRPr="00D36386" w:rsidRDefault="00243D2B" w:rsidP="00717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>Корректировка государственной программы «Развитие жилищно-коммунального хозяйства и повышение энергетической эффективности в Свердловской области до 2020 года»</w:t>
      </w:r>
      <w:r w:rsidR="00D517CA" w:rsidRPr="00D36386">
        <w:rPr>
          <w:rFonts w:ascii="Times New Roman" w:hAnsi="Times New Roman"/>
          <w:sz w:val="28"/>
          <w:szCs w:val="28"/>
        </w:rPr>
        <w:t xml:space="preserve"> (далее- государственная программа)</w:t>
      </w:r>
      <w:r w:rsidRPr="00D36386">
        <w:rPr>
          <w:rFonts w:ascii="Times New Roman" w:hAnsi="Times New Roman"/>
          <w:sz w:val="28"/>
          <w:szCs w:val="28"/>
        </w:rPr>
        <w:t xml:space="preserve"> </w:t>
      </w:r>
      <w:r w:rsidR="00D517CA" w:rsidRPr="00D36386">
        <w:rPr>
          <w:rFonts w:ascii="Times New Roman" w:hAnsi="Times New Roman"/>
          <w:sz w:val="28"/>
          <w:szCs w:val="28"/>
        </w:rPr>
        <w:t>осуществляется</w:t>
      </w:r>
      <w:r w:rsidR="00DB7354" w:rsidRPr="00D36386">
        <w:rPr>
          <w:rFonts w:ascii="Times New Roman" w:hAnsi="Times New Roman"/>
          <w:sz w:val="28"/>
          <w:szCs w:val="28"/>
        </w:rPr>
        <w:t xml:space="preserve"> в связи с экономией бюджетных средств, возникшей по итогам исполнения программных мероприятий в 2014 году. </w:t>
      </w:r>
    </w:p>
    <w:p w:rsidR="00C321B4" w:rsidRPr="00D36386" w:rsidRDefault="00C321B4" w:rsidP="00717974">
      <w:pPr>
        <w:pStyle w:val="aa"/>
        <w:numPr>
          <w:ilvl w:val="0"/>
          <w:numId w:val="5"/>
        </w:numPr>
        <w:spacing w:after="0"/>
        <w:ind w:left="0" w:firstLine="709"/>
        <w:jc w:val="both"/>
        <w:rPr>
          <w:b/>
          <w:sz w:val="28"/>
          <w:szCs w:val="28"/>
        </w:rPr>
      </w:pPr>
      <w:r w:rsidRPr="00D36386">
        <w:rPr>
          <w:b/>
          <w:sz w:val="28"/>
          <w:szCs w:val="28"/>
        </w:rPr>
        <w:t>Прогноз социально-эк</w:t>
      </w:r>
      <w:r w:rsidR="00717974" w:rsidRPr="00D36386">
        <w:rPr>
          <w:b/>
          <w:sz w:val="28"/>
          <w:szCs w:val="28"/>
        </w:rPr>
        <w:t xml:space="preserve">ономического и иных последствий </w:t>
      </w:r>
      <w:r w:rsidRPr="00D36386">
        <w:rPr>
          <w:b/>
          <w:sz w:val="28"/>
          <w:szCs w:val="28"/>
        </w:rPr>
        <w:t>реализации проекта постановления:</w:t>
      </w:r>
    </w:p>
    <w:p w:rsidR="00C321B4" w:rsidRPr="00D36386" w:rsidRDefault="00C321B4" w:rsidP="00717974">
      <w:pPr>
        <w:pStyle w:val="aa"/>
        <w:spacing w:after="0"/>
        <w:ind w:left="0" w:firstLine="709"/>
        <w:jc w:val="both"/>
        <w:rPr>
          <w:b/>
          <w:sz w:val="28"/>
          <w:szCs w:val="28"/>
        </w:rPr>
      </w:pPr>
    </w:p>
    <w:p w:rsidR="00C321B4" w:rsidRPr="00D36386" w:rsidRDefault="00C321B4" w:rsidP="00717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 xml:space="preserve">Принятие данного проекта позволит более эффективно </w:t>
      </w:r>
      <w:r w:rsidR="00B464E4" w:rsidRPr="00D36386">
        <w:rPr>
          <w:rFonts w:ascii="Times New Roman" w:hAnsi="Times New Roman"/>
          <w:sz w:val="28"/>
          <w:szCs w:val="28"/>
        </w:rPr>
        <w:t>планировать</w:t>
      </w:r>
      <w:r w:rsidR="003B1C74" w:rsidRPr="00D36386">
        <w:rPr>
          <w:rFonts w:ascii="Times New Roman" w:hAnsi="Times New Roman"/>
          <w:sz w:val="28"/>
          <w:szCs w:val="28"/>
        </w:rPr>
        <w:t xml:space="preserve"> и оценивать</w:t>
      </w:r>
      <w:r w:rsidR="00B464E4" w:rsidRPr="00D36386">
        <w:rPr>
          <w:rFonts w:ascii="Times New Roman" w:hAnsi="Times New Roman"/>
          <w:sz w:val="28"/>
          <w:szCs w:val="28"/>
        </w:rPr>
        <w:t xml:space="preserve"> развитие </w:t>
      </w:r>
      <w:r w:rsidR="00A63BF1" w:rsidRPr="00D36386">
        <w:rPr>
          <w:rFonts w:ascii="Times New Roman" w:hAnsi="Times New Roman"/>
          <w:sz w:val="28"/>
          <w:szCs w:val="28"/>
        </w:rPr>
        <w:t>сфер</w:t>
      </w:r>
      <w:r w:rsidR="00B464E4" w:rsidRPr="00D36386">
        <w:rPr>
          <w:rFonts w:ascii="Times New Roman" w:hAnsi="Times New Roman"/>
          <w:sz w:val="28"/>
          <w:szCs w:val="28"/>
        </w:rPr>
        <w:t xml:space="preserve"> энергетики</w:t>
      </w:r>
      <w:r w:rsidR="003B1C74" w:rsidRPr="00D36386">
        <w:rPr>
          <w:rFonts w:ascii="Times New Roman" w:hAnsi="Times New Roman"/>
          <w:sz w:val="28"/>
          <w:szCs w:val="28"/>
        </w:rPr>
        <w:t>, энергосбережения</w:t>
      </w:r>
      <w:r w:rsidR="00B464E4" w:rsidRPr="00D36386">
        <w:rPr>
          <w:rFonts w:ascii="Times New Roman" w:hAnsi="Times New Roman"/>
          <w:sz w:val="28"/>
          <w:szCs w:val="28"/>
        </w:rPr>
        <w:t xml:space="preserve"> и жилищно-</w:t>
      </w:r>
      <w:r w:rsidR="00B464E4" w:rsidRPr="00D36386">
        <w:rPr>
          <w:rFonts w:ascii="Times New Roman" w:hAnsi="Times New Roman"/>
          <w:sz w:val="28"/>
          <w:szCs w:val="28"/>
        </w:rPr>
        <w:lastRenderedPageBreak/>
        <w:t>коммунального хозяйства</w:t>
      </w:r>
      <w:r w:rsidR="00A63BF1" w:rsidRPr="00D36386">
        <w:rPr>
          <w:rFonts w:ascii="Times New Roman" w:hAnsi="Times New Roman"/>
          <w:sz w:val="28"/>
          <w:szCs w:val="28"/>
        </w:rPr>
        <w:t>,</w:t>
      </w:r>
      <w:r w:rsidRPr="00D36386">
        <w:rPr>
          <w:rFonts w:ascii="Times New Roman" w:hAnsi="Times New Roman"/>
          <w:sz w:val="28"/>
          <w:szCs w:val="28"/>
        </w:rPr>
        <w:t xml:space="preserve"> использовать </w:t>
      </w:r>
      <w:r w:rsidR="00A63BF1" w:rsidRPr="00D36386">
        <w:rPr>
          <w:rFonts w:ascii="Times New Roman" w:hAnsi="Times New Roman"/>
          <w:sz w:val="28"/>
          <w:szCs w:val="28"/>
        </w:rPr>
        <w:t xml:space="preserve">комплексный подход </w:t>
      </w:r>
      <w:r w:rsidR="004040B9" w:rsidRPr="00D36386">
        <w:rPr>
          <w:rFonts w:ascii="Times New Roman" w:hAnsi="Times New Roman"/>
          <w:sz w:val="28"/>
          <w:szCs w:val="28"/>
        </w:rPr>
        <w:t xml:space="preserve">при реализации мер по обеспечению сбалансированности </w:t>
      </w:r>
      <w:r w:rsidR="00CA036E" w:rsidRPr="00D36386">
        <w:rPr>
          <w:rFonts w:ascii="Times New Roman" w:hAnsi="Times New Roman"/>
          <w:sz w:val="28"/>
          <w:szCs w:val="28"/>
        </w:rPr>
        <w:t>бюджета.</w:t>
      </w:r>
    </w:p>
    <w:p w:rsidR="00C321B4" w:rsidRPr="00D36386" w:rsidRDefault="00482407" w:rsidP="00482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>В рамках изменения плана мероприятий финансирования государственной программы скорректированы следующие показатели:</w:t>
      </w:r>
    </w:p>
    <w:p w:rsidR="00482407" w:rsidRPr="00D36386" w:rsidRDefault="00482407" w:rsidP="00482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>целевой показатель 10. Доля сточных вод, очищенных до нормативных значений, в общем объеме сточных вод, прошедших через очистные сооружения;</w:t>
      </w:r>
    </w:p>
    <w:p w:rsidR="00482407" w:rsidRPr="00D36386" w:rsidRDefault="00482407" w:rsidP="00482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>целевой показатель 11. Доля населенных пунктов, обеспеченных доброкачественной питьевой водой;</w:t>
      </w:r>
    </w:p>
    <w:p w:rsidR="00482407" w:rsidRPr="00D36386" w:rsidRDefault="00482407" w:rsidP="00482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>целевой показатель 12. Доля населения, потребляющего питьевую воду стандартного качества;</w:t>
      </w:r>
    </w:p>
    <w:p w:rsidR="00482407" w:rsidRPr="00D36386" w:rsidRDefault="00482407" w:rsidP="00482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>целевой показатель 13. Удельный вес проб воды, отбор которых произведен из водопроводной сети и которые не отвечают гигиеническим нормативам по санитарно-химическим показателям;</w:t>
      </w:r>
    </w:p>
    <w:p w:rsidR="00482407" w:rsidRPr="00D36386" w:rsidRDefault="00482407" w:rsidP="00482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>целевой показатель 14. Удельный вес проб воды, отбор которых произведен из водопроводной сети и которые не отвечают гигиеническим нормативам по микробиологическим показателям.</w:t>
      </w:r>
    </w:p>
    <w:p w:rsidR="00C321B4" w:rsidRPr="00D36386" w:rsidRDefault="00C321B4" w:rsidP="0071797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36386">
        <w:rPr>
          <w:rFonts w:ascii="Times New Roman" w:hAnsi="Times New Roman"/>
          <w:b/>
          <w:sz w:val="28"/>
          <w:szCs w:val="28"/>
        </w:rPr>
        <w:t xml:space="preserve">4. Финансово-экономическое обоснование проекта постановления: </w:t>
      </w:r>
    </w:p>
    <w:p w:rsidR="002E1AD1" w:rsidRPr="00D36386" w:rsidRDefault="002E1AD1" w:rsidP="002E1A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 xml:space="preserve">По </w:t>
      </w:r>
      <w:r w:rsidR="009C2563" w:rsidRPr="00D36386">
        <w:rPr>
          <w:rFonts w:ascii="Times New Roman" w:hAnsi="Times New Roman"/>
          <w:sz w:val="28"/>
          <w:szCs w:val="28"/>
        </w:rPr>
        <w:t xml:space="preserve">плану мероприятий (приложение № 2 к государственной программе) </w:t>
      </w:r>
      <w:r w:rsidRPr="00D36386">
        <w:rPr>
          <w:rFonts w:ascii="Times New Roman" w:hAnsi="Times New Roman"/>
          <w:sz w:val="28"/>
          <w:szCs w:val="28"/>
        </w:rPr>
        <w:t>в</w:t>
      </w:r>
      <w:r w:rsidR="009C2563" w:rsidRPr="00D36386">
        <w:rPr>
          <w:rFonts w:ascii="Times New Roman" w:hAnsi="Times New Roman"/>
          <w:sz w:val="28"/>
          <w:szCs w:val="28"/>
        </w:rPr>
        <w:t xml:space="preserve"> рамках </w:t>
      </w:r>
      <w:r w:rsidRPr="00D36386">
        <w:rPr>
          <w:rFonts w:ascii="Times New Roman" w:hAnsi="Times New Roman"/>
          <w:sz w:val="28"/>
          <w:szCs w:val="28"/>
        </w:rPr>
        <w:t>2014 год</w:t>
      </w:r>
      <w:r w:rsidR="009C2563" w:rsidRPr="00D36386">
        <w:rPr>
          <w:rFonts w:ascii="Times New Roman" w:hAnsi="Times New Roman"/>
          <w:sz w:val="28"/>
          <w:szCs w:val="28"/>
        </w:rPr>
        <w:t>а</w:t>
      </w:r>
      <w:r w:rsidRPr="00D36386">
        <w:rPr>
          <w:rFonts w:ascii="Times New Roman" w:hAnsi="Times New Roman"/>
          <w:sz w:val="28"/>
          <w:szCs w:val="28"/>
        </w:rPr>
        <w:t xml:space="preserve"> произведена следующая корректировка значений областного бюджета.</w:t>
      </w:r>
    </w:p>
    <w:p w:rsidR="002E1AD1" w:rsidRPr="00D36386" w:rsidRDefault="002E1AD1" w:rsidP="002E1A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>По подпрограмме 2 «Развитие топливно-энергетического комплекса Свердловской области»:</w:t>
      </w:r>
    </w:p>
    <w:p w:rsidR="002E1AD1" w:rsidRPr="00D36386" w:rsidRDefault="002E1AD1" w:rsidP="002E1A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>мероприятие 2.1. Предоставление субсидий на реализацию проектов капитального строительства муниципального значения по развитию газификации населённых пунктов городского типа с 250 240,0 до 219950,3 тыс. рублей.</w:t>
      </w:r>
    </w:p>
    <w:p w:rsidR="002E1AD1" w:rsidRPr="00D36386" w:rsidRDefault="002E1AD1" w:rsidP="002E1A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>По подпрограмме 3. «Повышение качества условий проживания населения свердловской области»:</w:t>
      </w:r>
    </w:p>
    <w:p w:rsidR="002E1AD1" w:rsidRPr="00D36386" w:rsidRDefault="002E1AD1" w:rsidP="002E1A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>мероприятие 3.2. Предоставление субсидий на модернизацию лифтового хозяйства в многоквартирных жилых домах с 109 097,6 до 107 989,5 тыс. рублей.</w:t>
      </w:r>
    </w:p>
    <w:p w:rsidR="002E1AD1" w:rsidRPr="00D36386" w:rsidRDefault="002E1AD1" w:rsidP="002E1A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 xml:space="preserve">По подпрограмме 4. «Улучшение жилищных условий граждан, проживающих на территории Свердловской области»: </w:t>
      </w:r>
    </w:p>
    <w:p w:rsidR="002E1AD1" w:rsidRPr="00D36386" w:rsidRDefault="002E1AD1" w:rsidP="002E1A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>мероприятие 4.1. Предоставление субсидий местным бюджетам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Государственной корпорации — Фонд содействия реформированию жилищно-коммунального хозяйства с 594 132,9 до 591 133,7 тыс. рублей;</w:t>
      </w:r>
    </w:p>
    <w:p w:rsidR="002E1AD1" w:rsidRPr="00D36386" w:rsidRDefault="002E1AD1" w:rsidP="002E1A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>мероприятие 4.2. Предоставление субсидий местным бюджетам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с 912 370,0 до 910 741,2 тыс. рублей;</w:t>
      </w:r>
    </w:p>
    <w:p w:rsidR="002E1AD1" w:rsidRPr="00D36386" w:rsidRDefault="002E1AD1" w:rsidP="002E1A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 xml:space="preserve">мероприятие 4.30. Предоставление субвенций местным бюджетам на осуществление государственного полномочия Свердловской области по предоставлению гражданам, проживающим на территории Свердловской </w:t>
      </w:r>
      <w:r w:rsidRPr="00D36386">
        <w:rPr>
          <w:rFonts w:ascii="Times New Roman" w:hAnsi="Times New Roman"/>
          <w:sz w:val="28"/>
          <w:szCs w:val="28"/>
        </w:rPr>
        <w:lastRenderedPageBreak/>
        <w:t xml:space="preserve">области, меры социальной поддержки по частичному освобождению от платы за коммунальные услуги с 98 530,0 до </w:t>
      </w:r>
      <w:r w:rsidR="0011555B" w:rsidRPr="0011555B">
        <w:rPr>
          <w:rFonts w:ascii="Times New Roman" w:hAnsi="Times New Roman"/>
          <w:sz w:val="28"/>
          <w:szCs w:val="28"/>
        </w:rPr>
        <w:t>150</w:t>
      </w:r>
      <w:r w:rsidR="0011555B">
        <w:rPr>
          <w:rFonts w:ascii="Times New Roman" w:hAnsi="Times New Roman"/>
          <w:sz w:val="28"/>
          <w:szCs w:val="28"/>
        </w:rPr>
        <w:t> </w:t>
      </w:r>
      <w:r w:rsidR="0011555B" w:rsidRPr="0011555B">
        <w:rPr>
          <w:rFonts w:ascii="Times New Roman" w:hAnsi="Times New Roman"/>
          <w:sz w:val="28"/>
          <w:szCs w:val="28"/>
        </w:rPr>
        <w:t>967,4</w:t>
      </w:r>
      <w:r w:rsidRPr="00D36386">
        <w:rPr>
          <w:rFonts w:ascii="Times New Roman" w:hAnsi="Times New Roman"/>
          <w:sz w:val="28"/>
          <w:szCs w:val="28"/>
        </w:rPr>
        <w:t> тыс. рублей. Произведено увеличение суммы бюджетных средств по мероприятию в связи с увеличением и согласованием суммы предоставленной меры социальной поддержки по частичному освобождению от платы за коммунальные услуги в размере превышающем ранее утвержденные лимиты бюджетных обязательств.</w:t>
      </w:r>
    </w:p>
    <w:p w:rsidR="002E1AD1" w:rsidRPr="00D36386" w:rsidRDefault="002E1AD1" w:rsidP="002E1A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>По подпрограмме 5. «Энергосбережение и повышение энергетической эффективности Свердловской области»:</w:t>
      </w:r>
    </w:p>
    <w:p w:rsidR="002E1AD1" w:rsidRPr="00D36386" w:rsidRDefault="002E1AD1" w:rsidP="002E1A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>мероприятие 5.1. Техническое перевооружение объектов инженерной инфраструктуры государственных учреждений Свердловской области с 38 106,2 до 21 014,9 тыс. рублей;</w:t>
      </w:r>
    </w:p>
    <w:p w:rsidR="002E1AD1" w:rsidRPr="00D36386" w:rsidRDefault="002E1AD1" w:rsidP="002E1A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>мероприятие 5.2. Осуществление технических мероприятий по энергосбережению и повышению энергетической эффективности в отношении объектов, находящихся в собственности Свердловской области с 67 440,3 до 34 511,4 тыс. рублей;</w:t>
      </w:r>
    </w:p>
    <w:p w:rsidR="002E1AD1" w:rsidRPr="00D36386" w:rsidRDefault="002E1AD1" w:rsidP="002E1A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>мероприятие 5.4. </w:t>
      </w:r>
      <w:proofErr w:type="spellStart"/>
      <w:r w:rsidRPr="00D36386">
        <w:rPr>
          <w:rFonts w:ascii="Times New Roman" w:hAnsi="Times New Roman"/>
          <w:sz w:val="28"/>
          <w:szCs w:val="28"/>
        </w:rPr>
        <w:t>Предынвестиционная</w:t>
      </w:r>
      <w:proofErr w:type="spellEnd"/>
      <w:r w:rsidRPr="00D36386">
        <w:rPr>
          <w:rFonts w:ascii="Times New Roman" w:hAnsi="Times New Roman"/>
          <w:sz w:val="28"/>
          <w:szCs w:val="28"/>
        </w:rPr>
        <w:t xml:space="preserve"> подготовка проектов и мероприятий в области энергосбережения и повышения энергетической эффективности с 95 378,4 до 60875,7 тыс. рублей;</w:t>
      </w:r>
    </w:p>
    <w:p w:rsidR="002E1AD1" w:rsidRPr="00D36386" w:rsidRDefault="002E1AD1" w:rsidP="002E1A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>мероприятие 5.23. Предоставление субсидий на реализацию муниципальных программ по энергосбережению и повышению энергетической эффективности с 1 048 968,9 до 1 048 616,9 тыс. рублей;</w:t>
      </w:r>
    </w:p>
    <w:p w:rsidR="002E1AD1" w:rsidRPr="00D36386" w:rsidRDefault="002E1AD1" w:rsidP="002E1A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>мероприятие 5.23. Предоставление субсидий на реализацию муниципальных программ по энергосбережению и повышению энергетической эффективности с 1 480,0 до 1 475,0 тыс. рублей.</w:t>
      </w:r>
    </w:p>
    <w:p w:rsidR="002E1AD1" w:rsidRPr="00D36386" w:rsidRDefault="002E1AD1" w:rsidP="002E1A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>По подпрограмме 6. «Восстановление и развитие объектов внешнего благоустройства»:</w:t>
      </w:r>
    </w:p>
    <w:p w:rsidR="002E1AD1" w:rsidRPr="00D36386" w:rsidRDefault="002E1AD1" w:rsidP="002E1A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>мероприятие 6.1. Предоставление субсидии на выполнение мероприятий по благоустройству дворовых территорий в муниципальных образованиях в Свердловской области с 75 842,4 до 74 106,0 тыс. рублей.</w:t>
      </w:r>
    </w:p>
    <w:p w:rsidR="002E1AD1" w:rsidRPr="00D36386" w:rsidRDefault="002E1AD1" w:rsidP="002E1A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>По подпрограмме 7. «Обеспечение реализации государственной программы «Развитие жилищно-коммунального хозяйства и повышение энергетической эффективности в Свердловской области до 2020 года»:</w:t>
      </w:r>
    </w:p>
    <w:p w:rsidR="002E1AD1" w:rsidRPr="00D36386" w:rsidRDefault="002E1AD1" w:rsidP="002E1A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>мероприятие 7.1. Обеспечение деятельности государственного органа (центральный аппарат) с 69 001,5 до 69 937,3 тыс. рублей;</w:t>
      </w:r>
    </w:p>
    <w:p w:rsidR="002E1AD1" w:rsidRPr="00D36386" w:rsidRDefault="002E1AD1" w:rsidP="002E1A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>мероприятие 7.2. Оказание услуг (выполнение работ) государственными учреждениями с 19 886,6 до 33 339,6 тыс. рублей.</w:t>
      </w:r>
    </w:p>
    <w:p w:rsidR="00C321B4" w:rsidRPr="00D36386" w:rsidRDefault="009C2563" w:rsidP="007179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>По перечню объектов капитального строительства (приложение № 3 к государственной программе) произведена следующая корректировка.</w:t>
      </w:r>
    </w:p>
    <w:p w:rsidR="009C2563" w:rsidRPr="00D36386" w:rsidRDefault="009C2563" w:rsidP="007179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>В связи с экономией бюджетных средств произведена корректировка значений по следующим объектам:</w:t>
      </w:r>
    </w:p>
    <w:p w:rsidR="009C2563" w:rsidRPr="00D36386" w:rsidRDefault="009C2563" w:rsidP="007179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>«Газоснабжение жилых домов потребительского кооператива «Уют», город Артёмовский»;</w:t>
      </w:r>
    </w:p>
    <w:p w:rsidR="009C2563" w:rsidRPr="00D36386" w:rsidRDefault="009C2563" w:rsidP="007179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>«Наружные внутригородские сети газоснабжения частного сектора кварталов № 137, 138, 139, 146, 147, 161, 163, 164, 165, 174, 175, 176, 177, 178, 179, 180 города Карпинска»;</w:t>
      </w:r>
    </w:p>
    <w:p w:rsidR="009C2563" w:rsidRPr="00D36386" w:rsidRDefault="009C2563" w:rsidP="007179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>«Газификация малоэтажной застройки МКР-8 (I пусковой комплекс), город Лесной»;</w:t>
      </w:r>
    </w:p>
    <w:p w:rsidR="009C2563" w:rsidRPr="00D36386" w:rsidRDefault="009C2563" w:rsidP="007179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lastRenderedPageBreak/>
        <w:t>«Газоснабжение жилых домов частного сектора жилого района «Нижняя Черемшанка» город Нижний Тагил»;</w:t>
      </w:r>
    </w:p>
    <w:p w:rsidR="009C2563" w:rsidRPr="00D36386" w:rsidRDefault="009C2563" w:rsidP="007179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 xml:space="preserve">«Газоснабжение жилых домов частного сектора микрорайона «Старая </w:t>
      </w:r>
      <w:proofErr w:type="spellStart"/>
      <w:r w:rsidRPr="00D36386">
        <w:rPr>
          <w:rFonts w:ascii="Times New Roman" w:hAnsi="Times New Roman"/>
          <w:sz w:val="28"/>
          <w:szCs w:val="28"/>
        </w:rPr>
        <w:t>Гальянка</w:t>
      </w:r>
      <w:proofErr w:type="spellEnd"/>
      <w:r w:rsidRPr="00D36386">
        <w:rPr>
          <w:rFonts w:ascii="Times New Roman" w:hAnsi="Times New Roman"/>
          <w:sz w:val="28"/>
          <w:szCs w:val="28"/>
        </w:rPr>
        <w:t>», город Нижний Тагил (III–VII, IХ–XI этапы)»;</w:t>
      </w:r>
    </w:p>
    <w:p w:rsidR="009C2563" w:rsidRPr="00D36386" w:rsidRDefault="009C2563" w:rsidP="007179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>«Расширение системы газопроводов для газоснабжения жилищно-бытового кооператива «</w:t>
      </w:r>
      <w:proofErr w:type="spellStart"/>
      <w:r w:rsidRPr="00D36386">
        <w:rPr>
          <w:rFonts w:ascii="Times New Roman" w:hAnsi="Times New Roman"/>
          <w:sz w:val="28"/>
          <w:szCs w:val="28"/>
        </w:rPr>
        <w:t>Уфимка</w:t>
      </w:r>
      <w:proofErr w:type="spellEnd"/>
      <w:r w:rsidRPr="00D36386">
        <w:rPr>
          <w:rFonts w:ascii="Times New Roman" w:hAnsi="Times New Roman"/>
          <w:sz w:val="28"/>
          <w:szCs w:val="28"/>
        </w:rPr>
        <w:t>» в городе Михайловске»;</w:t>
      </w:r>
    </w:p>
    <w:p w:rsidR="009C2563" w:rsidRPr="00D36386" w:rsidRDefault="009C2563" w:rsidP="007179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>«Газоснабжение жилых домов потребительского газового кооператива «Искра» в городе Нижние Серги»;</w:t>
      </w:r>
    </w:p>
    <w:p w:rsidR="007320E4" w:rsidRPr="00D36386" w:rsidRDefault="007320E4" w:rsidP="007320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 xml:space="preserve">«Установка частотно-регулируемого электропривода насосов на водозаборных сооружениях в селах </w:t>
      </w:r>
      <w:proofErr w:type="spellStart"/>
      <w:r w:rsidRPr="00D36386">
        <w:rPr>
          <w:rFonts w:ascii="Times New Roman" w:hAnsi="Times New Roman"/>
          <w:sz w:val="28"/>
          <w:szCs w:val="28"/>
        </w:rPr>
        <w:t>Сарсы</w:t>
      </w:r>
      <w:proofErr w:type="spellEnd"/>
      <w:r w:rsidRPr="00D3638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36386">
        <w:rPr>
          <w:rFonts w:ascii="Times New Roman" w:hAnsi="Times New Roman"/>
          <w:sz w:val="28"/>
          <w:szCs w:val="28"/>
        </w:rPr>
        <w:t>Криулино</w:t>
      </w:r>
      <w:proofErr w:type="spellEnd"/>
      <w:r w:rsidRPr="00D36386">
        <w:rPr>
          <w:rFonts w:ascii="Times New Roman" w:hAnsi="Times New Roman"/>
          <w:sz w:val="28"/>
          <w:szCs w:val="28"/>
        </w:rPr>
        <w:t xml:space="preserve">, поселках Саране и Натальинске, деревнях </w:t>
      </w:r>
      <w:proofErr w:type="spellStart"/>
      <w:r w:rsidRPr="00D36386">
        <w:rPr>
          <w:rFonts w:ascii="Times New Roman" w:hAnsi="Times New Roman"/>
          <w:sz w:val="28"/>
          <w:szCs w:val="28"/>
        </w:rPr>
        <w:t>Приданниково</w:t>
      </w:r>
      <w:proofErr w:type="spellEnd"/>
      <w:r w:rsidRPr="00D3638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36386">
        <w:rPr>
          <w:rFonts w:ascii="Times New Roman" w:hAnsi="Times New Roman"/>
          <w:sz w:val="28"/>
          <w:szCs w:val="28"/>
        </w:rPr>
        <w:t>Кошаево</w:t>
      </w:r>
      <w:proofErr w:type="spellEnd"/>
      <w:r w:rsidRPr="00D36386">
        <w:rPr>
          <w:rFonts w:ascii="Times New Roman" w:hAnsi="Times New Roman"/>
          <w:sz w:val="28"/>
          <w:szCs w:val="28"/>
        </w:rPr>
        <w:t xml:space="preserve">, Средний </w:t>
      </w:r>
      <w:proofErr w:type="spellStart"/>
      <w:r w:rsidRPr="00D36386">
        <w:rPr>
          <w:rFonts w:ascii="Times New Roman" w:hAnsi="Times New Roman"/>
          <w:sz w:val="28"/>
          <w:szCs w:val="28"/>
        </w:rPr>
        <w:t>Бугалыш</w:t>
      </w:r>
      <w:proofErr w:type="spellEnd"/>
      <w:r w:rsidRPr="00D3638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36386">
        <w:rPr>
          <w:rFonts w:ascii="Times New Roman" w:hAnsi="Times New Roman"/>
          <w:sz w:val="28"/>
          <w:szCs w:val="28"/>
        </w:rPr>
        <w:t>Чувашкино</w:t>
      </w:r>
      <w:proofErr w:type="spellEnd"/>
      <w:r w:rsidRPr="00D36386">
        <w:rPr>
          <w:rFonts w:ascii="Times New Roman" w:hAnsi="Times New Roman"/>
          <w:sz w:val="28"/>
          <w:szCs w:val="28"/>
        </w:rPr>
        <w:t xml:space="preserve">, Средний </w:t>
      </w:r>
      <w:proofErr w:type="spellStart"/>
      <w:r w:rsidRPr="00D36386">
        <w:rPr>
          <w:rFonts w:ascii="Times New Roman" w:hAnsi="Times New Roman"/>
          <w:sz w:val="28"/>
          <w:szCs w:val="28"/>
        </w:rPr>
        <w:t>Баяк</w:t>
      </w:r>
      <w:proofErr w:type="spellEnd"/>
      <w:r w:rsidRPr="00D3638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36386">
        <w:rPr>
          <w:rFonts w:ascii="Times New Roman" w:hAnsi="Times New Roman"/>
          <w:sz w:val="28"/>
          <w:szCs w:val="28"/>
        </w:rPr>
        <w:t>Сызги</w:t>
      </w:r>
      <w:proofErr w:type="spellEnd"/>
      <w:r w:rsidRPr="00D36386">
        <w:rPr>
          <w:rFonts w:ascii="Times New Roman" w:hAnsi="Times New Roman"/>
          <w:sz w:val="28"/>
          <w:szCs w:val="28"/>
        </w:rPr>
        <w:t>»;</w:t>
      </w:r>
    </w:p>
    <w:p w:rsidR="0041502A" w:rsidRPr="00D36386" w:rsidRDefault="0041502A" w:rsidP="007320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 xml:space="preserve">«Инженерная и транспортная инфраструктура II очереди жилого района «Александровский» в </w:t>
      </w:r>
      <w:proofErr w:type="spellStart"/>
      <w:r w:rsidRPr="00D36386">
        <w:rPr>
          <w:rFonts w:ascii="Times New Roman" w:hAnsi="Times New Roman"/>
          <w:sz w:val="28"/>
          <w:szCs w:val="28"/>
        </w:rPr>
        <w:t>Тагилстроевском</w:t>
      </w:r>
      <w:proofErr w:type="spellEnd"/>
      <w:r w:rsidRPr="00D36386">
        <w:rPr>
          <w:rFonts w:ascii="Times New Roman" w:hAnsi="Times New Roman"/>
          <w:sz w:val="28"/>
          <w:szCs w:val="28"/>
        </w:rPr>
        <w:t xml:space="preserve"> районе города Нижний Тагил (I этап)» (в части инженерной инфраструктуры)</w:t>
      </w:r>
      <w:r w:rsidR="007320E4" w:rsidRPr="00D36386">
        <w:rPr>
          <w:rFonts w:ascii="Times New Roman" w:hAnsi="Times New Roman"/>
          <w:sz w:val="28"/>
          <w:szCs w:val="28"/>
        </w:rPr>
        <w:t>.</w:t>
      </w:r>
    </w:p>
    <w:p w:rsidR="0041502A" w:rsidRPr="00D36386" w:rsidRDefault="0041502A" w:rsidP="007179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>Произведено перераспределение средств областного бюджета на выполнение дополнительных работ по следующим объектам капитального строительства, финансирование которых не производилось в связи с недостаткам средств областного бюджета:</w:t>
      </w:r>
    </w:p>
    <w:p w:rsidR="009C2563" w:rsidRPr="00D36386" w:rsidRDefault="007320E4" w:rsidP="007179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 xml:space="preserve">«Строительство и реконструкция объектов инженерной инфраструктуры жилищно-коммунального хозяйства в поселке городского типа </w:t>
      </w:r>
      <w:proofErr w:type="spellStart"/>
      <w:r w:rsidRPr="00D36386">
        <w:rPr>
          <w:rFonts w:ascii="Times New Roman" w:hAnsi="Times New Roman"/>
          <w:sz w:val="28"/>
          <w:szCs w:val="28"/>
        </w:rPr>
        <w:t>Махнево</w:t>
      </w:r>
      <w:proofErr w:type="spellEnd"/>
      <w:r w:rsidRPr="00D36386">
        <w:rPr>
          <w:rFonts w:ascii="Times New Roman" w:hAnsi="Times New Roman"/>
          <w:sz w:val="28"/>
          <w:szCs w:val="28"/>
        </w:rPr>
        <w:t xml:space="preserve"> Свердловской области. Очистные сооружения производительностью 370 м3/</w:t>
      </w:r>
      <w:proofErr w:type="spellStart"/>
      <w:r w:rsidRPr="00D36386">
        <w:rPr>
          <w:rFonts w:ascii="Times New Roman" w:hAnsi="Times New Roman"/>
          <w:sz w:val="28"/>
          <w:szCs w:val="28"/>
        </w:rPr>
        <w:t>сут</w:t>
      </w:r>
      <w:proofErr w:type="spellEnd"/>
      <w:r w:rsidRPr="00D36386">
        <w:rPr>
          <w:rFonts w:ascii="Times New Roman" w:hAnsi="Times New Roman"/>
          <w:sz w:val="28"/>
          <w:szCs w:val="28"/>
        </w:rPr>
        <w:t>.»;</w:t>
      </w:r>
    </w:p>
    <w:p w:rsidR="0041502A" w:rsidRPr="00D36386" w:rsidRDefault="007320E4" w:rsidP="007179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>«Реконструкция и модернизация очистных сооружений хозяйственно-бытового водоснабжения производительностью 45 тыс. кубических метров в сутки в городе Ревде».</w:t>
      </w:r>
    </w:p>
    <w:p w:rsidR="00C321B4" w:rsidRPr="00D36386" w:rsidRDefault="00C321B4" w:rsidP="0071797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36386">
        <w:rPr>
          <w:rFonts w:ascii="Times New Roman" w:hAnsi="Times New Roman"/>
          <w:b/>
          <w:sz w:val="28"/>
          <w:szCs w:val="28"/>
        </w:rPr>
        <w:t xml:space="preserve">5. Антикоррупционная экспертиза проекта постановления: </w:t>
      </w:r>
    </w:p>
    <w:p w:rsidR="00C321B4" w:rsidRPr="00D36386" w:rsidRDefault="00C321B4" w:rsidP="00717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>Проект постановления подготовлен с учетом методики проведения</w:t>
      </w:r>
      <w:r w:rsidR="00717974" w:rsidRPr="00D36386">
        <w:rPr>
          <w:rFonts w:ascii="Times New Roman" w:hAnsi="Times New Roman"/>
          <w:sz w:val="28"/>
          <w:szCs w:val="28"/>
        </w:rPr>
        <w:t xml:space="preserve"> </w:t>
      </w:r>
      <w:r w:rsidRPr="00D36386">
        <w:rPr>
          <w:rFonts w:ascii="Times New Roman" w:hAnsi="Times New Roman"/>
          <w:sz w:val="28"/>
          <w:szCs w:val="28"/>
        </w:rPr>
        <w:t xml:space="preserve">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 и признаков </w:t>
      </w:r>
      <w:proofErr w:type="spellStart"/>
      <w:r w:rsidRPr="00D36386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D36386">
        <w:rPr>
          <w:rFonts w:ascii="Times New Roman" w:hAnsi="Times New Roman"/>
          <w:sz w:val="28"/>
          <w:szCs w:val="28"/>
        </w:rPr>
        <w:t xml:space="preserve"> факторов не содержит.</w:t>
      </w:r>
    </w:p>
    <w:p w:rsidR="00C321B4" w:rsidRPr="00D36386" w:rsidRDefault="00C321B4" w:rsidP="0071797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36386">
        <w:rPr>
          <w:rFonts w:ascii="Times New Roman" w:hAnsi="Times New Roman"/>
          <w:b/>
          <w:sz w:val="28"/>
          <w:szCs w:val="28"/>
        </w:rPr>
        <w:t>6. Нормативно-правовые акты Правительства Свердловской</w:t>
      </w:r>
      <w:r w:rsidR="0038552C" w:rsidRPr="00D36386">
        <w:rPr>
          <w:rFonts w:ascii="Times New Roman" w:hAnsi="Times New Roman"/>
          <w:b/>
          <w:sz w:val="28"/>
          <w:szCs w:val="28"/>
        </w:rPr>
        <w:t xml:space="preserve"> </w:t>
      </w:r>
      <w:r w:rsidRPr="00D36386">
        <w:rPr>
          <w:rFonts w:ascii="Times New Roman" w:hAnsi="Times New Roman"/>
          <w:b/>
          <w:sz w:val="28"/>
          <w:szCs w:val="28"/>
        </w:rPr>
        <w:t>области, необходимые для реализации проекта:</w:t>
      </w:r>
    </w:p>
    <w:p w:rsidR="00C321B4" w:rsidRPr="00D36386" w:rsidRDefault="00C321B4" w:rsidP="00717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386">
        <w:rPr>
          <w:rFonts w:ascii="Times New Roman" w:hAnsi="Times New Roman"/>
          <w:sz w:val="28"/>
          <w:szCs w:val="28"/>
        </w:rPr>
        <w:t>Для реализации данного проекта постановления принятие</w:t>
      </w:r>
      <w:r w:rsidR="0038552C" w:rsidRPr="00D36386">
        <w:rPr>
          <w:rFonts w:ascii="Times New Roman" w:hAnsi="Times New Roman"/>
          <w:sz w:val="28"/>
          <w:szCs w:val="28"/>
        </w:rPr>
        <w:t xml:space="preserve"> </w:t>
      </w:r>
      <w:r w:rsidRPr="00D36386">
        <w:rPr>
          <w:rFonts w:ascii="Times New Roman" w:hAnsi="Times New Roman"/>
          <w:sz w:val="28"/>
          <w:szCs w:val="28"/>
        </w:rPr>
        <w:t>дополнительных нормативных правовых актов Правительства Свердловской области не требуется.</w:t>
      </w:r>
    </w:p>
    <w:p w:rsidR="00BC3B73" w:rsidRPr="00D36386" w:rsidRDefault="00BC3B73" w:rsidP="009078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C3B73" w:rsidRPr="00D36386" w:rsidRDefault="00BC3B73" w:rsidP="009078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6"/>
        <w:gridCol w:w="4927"/>
      </w:tblGrid>
      <w:tr w:rsidR="00C321B4" w:rsidRPr="00D36386" w:rsidTr="00B26B31">
        <w:tc>
          <w:tcPr>
            <w:tcW w:w="4926" w:type="dxa"/>
          </w:tcPr>
          <w:p w:rsidR="00C321B4" w:rsidRPr="00D36386" w:rsidRDefault="00B132F3" w:rsidP="009078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6386">
              <w:rPr>
                <w:rFonts w:ascii="Times New Roman" w:hAnsi="Times New Roman"/>
                <w:sz w:val="26"/>
                <w:szCs w:val="26"/>
              </w:rPr>
              <w:t>Министр</w:t>
            </w:r>
          </w:p>
        </w:tc>
        <w:tc>
          <w:tcPr>
            <w:tcW w:w="4927" w:type="dxa"/>
          </w:tcPr>
          <w:p w:rsidR="00C321B4" w:rsidRPr="00D36386" w:rsidRDefault="009A48E1" w:rsidP="00B26B3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D36386">
              <w:rPr>
                <w:rFonts w:ascii="Times New Roman" w:hAnsi="Times New Roman"/>
                <w:sz w:val="26"/>
                <w:szCs w:val="26"/>
              </w:rPr>
              <w:t>Н.Б. Смирнов</w:t>
            </w:r>
          </w:p>
        </w:tc>
      </w:tr>
    </w:tbl>
    <w:p w:rsidR="009D2169" w:rsidRPr="00D36386" w:rsidRDefault="009D2169" w:rsidP="009427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132F3" w:rsidRPr="00D36386" w:rsidRDefault="00B132F3" w:rsidP="009427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132F3" w:rsidRPr="00D36386" w:rsidRDefault="00B132F3" w:rsidP="009427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2169" w:rsidRPr="00D36386" w:rsidRDefault="009D2169" w:rsidP="009427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21B4" w:rsidRPr="00D36386" w:rsidRDefault="00F60994" w:rsidP="0094278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D36386">
        <w:rPr>
          <w:rFonts w:ascii="Times New Roman" w:hAnsi="Times New Roman"/>
          <w:sz w:val="20"/>
          <w:szCs w:val="20"/>
          <w:lang w:eastAsia="ru-RU"/>
        </w:rPr>
        <w:t>Василий Игоревич Фадеев</w:t>
      </w:r>
    </w:p>
    <w:p w:rsidR="00C321B4" w:rsidRPr="00294AA1" w:rsidRDefault="00C321B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D36386">
        <w:rPr>
          <w:rFonts w:ascii="Times New Roman" w:hAnsi="Times New Roman"/>
          <w:sz w:val="20"/>
          <w:szCs w:val="20"/>
          <w:lang w:eastAsia="ru-RU"/>
        </w:rPr>
        <w:t xml:space="preserve">(343) </w:t>
      </w:r>
      <w:r w:rsidR="00F60994" w:rsidRPr="00D36386">
        <w:rPr>
          <w:rFonts w:ascii="Times New Roman" w:hAnsi="Times New Roman"/>
          <w:sz w:val="20"/>
          <w:szCs w:val="20"/>
          <w:lang w:eastAsia="ru-RU"/>
        </w:rPr>
        <w:t>378-91-29</w:t>
      </w:r>
    </w:p>
    <w:sectPr w:rsidR="00C321B4" w:rsidRPr="00294AA1" w:rsidSect="00F60994">
      <w:headerReference w:type="even" r:id="rId10"/>
      <w:headerReference w:type="default" r:id="rId11"/>
      <w:pgSz w:w="11907" w:h="16840" w:code="9"/>
      <w:pgMar w:top="851" w:right="851" w:bottom="568" w:left="1418" w:header="567" w:footer="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81C" w:rsidRDefault="0078681C">
      <w:pPr>
        <w:spacing w:after="0" w:line="240" w:lineRule="auto"/>
      </w:pPr>
      <w:r>
        <w:separator/>
      </w:r>
    </w:p>
  </w:endnote>
  <w:endnote w:type="continuationSeparator" w:id="0">
    <w:p w:rsidR="0078681C" w:rsidRDefault="0078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81C" w:rsidRDefault="0078681C">
      <w:pPr>
        <w:spacing w:after="0" w:line="240" w:lineRule="auto"/>
      </w:pPr>
      <w:r>
        <w:separator/>
      </w:r>
    </w:p>
  </w:footnote>
  <w:footnote w:type="continuationSeparator" w:id="0">
    <w:p w:rsidR="0078681C" w:rsidRDefault="00786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1B4" w:rsidRDefault="00C321B4" w:rsidP="00A40BC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1B4" w:rsidRDefault="00C321B4">
    <w:pPr>
      <w:pStyle w:val="a3"/>
    </w:pPr>
  </w:p>
  <w:p w:rsidR="00565C6B" w:rsidRDefault="00565C6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C6B" w:rsidRDefault="00C321B4" w:rsidP="0024710D">
    <w:pPr>
      <w:pStyle w:val="a3"/>
      <w:jc w:val="center"/>
    </w:pPr>
    <w:r w:rsidRPr="00BF5F56">
      <w:rPr>
        <w:rFonts w:ascii="Times New Roman" w:hAnsi="Times New Roman"/>
        <w:sz w:val="24"/>
        <w:szCs w:val="24"/>
      </w:rPr>
      <w:fldChar w:fldCharType="begin"/>
    </w:r>
    <w:r w:rsidRPr="00BF5F56">
      <w:rPr>
        <w:rFonts w:ascii="Times New Roman" w:hAnsi="Times New Roman"/>
        <w:sz w:val="24"/>
        <w:szCs w:val="24"/>
      </w:rPr>
      <w:instrText>PAGE   \* MERGEFORMAT</w:instrText>
    </w:r>
    <w:r w:rsidRPr="00BF5F56">
      <w:rPr>
        <w:rFonts w:ascii="Times New Roman" w:hAnsi="Times New Roman"/>
        <w:sz w:val="24"/>
        <w:szCs w:val="24"/>
      </w:rPr>
      <w:fldChar w:fldCharType="separate"/>
    </w:r>
    <w:r w:rsidR="00974B53">
      <w:rPr>
        <w:rFonts w:ascii="Times New Roman" w:hAnsi="Times New Roman"/>
        <w:noProof/>
        <w:sz w:val="24"/>
        <w:szCs w:val="24"/>
      </w:rPr>
      <w:t>4</w:t>
    </w:r>
    <w:r w:rsidRPr="00BF5F56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3AD9"/>
    <w:multiLevelType w:val="hybridMultilevel"/>
    <w:tmpl w:val="0A9AF2C0"/>
    <w:lvl w:ilvl="0" w:tplc="6DD4C0C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C1594E"/>
    <w:multiLevelType w:val="hybridMultilevel"/>
    <w:tmpl w:val="86FE221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3E6B5214"/>
    <w:multiLevelType w:val="hybridMultilevel"/>
    <w:tmpl w:val="B83A07DE"/>
    <w:lvl w:ilvl="0" w:tplc="04190011">
      <w:start w:val="1"/>
      <w:numFmt w:val="decimal"/>
      <w:lvlText w:val="%1)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883173D"/>
    <w:multiLevelType w:val="hybridMultilevel"/>
    <w:tmpl w:val="73366BA2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64927718"/>
    <w:multiLevelType w:val="singleLevel"/>
    <w:tmpl w:val="7D78E4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52A"/>
    <w:rsid w:val="00010332"/>
    <w:rsid w:val="00014302"/>
    <w:rsid w:val="0002107B"/>
    <w:rsid w:val="00024DC8"/>
    <w:rsid w:val="00033F0A"/>
    <w:rsid w:val="00034447"/>
    <w:rsid w:val="00034896"/>
    <w:rsid w:val="00037DA6"/>
    <w:rsid w:val="00045BD0"/>
    <w:rsid w:val="00046D99"/>
    <w:rsid w:val="000558FB"/>
    <w:rsid w:val="00061985"/>
    <w:rsid w:val="00070680"/>
    <w:rsid w:val="000708ED"/>
    <w:rsid w:val="00070ED4"/>
    <w:rsid w:val="000826BE"/>
    <w:rsid w:val="00083D77"/>
    <w:rsid w:val="0008792D"/>
    <w:rsid w:val="00087D01"/>
    <w:rsid w:val="00096EE6"/>
    <w:rsid w:val="000975DC"/>
    <w:rsid w:val="000A0A0A"/>
    <w:rsid w:val="000A5244"/>
    <w:rsid w:val="000A6861"/>
    <w:rsid w:val="000B4901"/>
    <w:rsid w:val="000B6661"/>
    <w:rsid w:val="000B763C"/>
    <w:rsid w:val="000C6E77"/>
    <w:rsid w:val="000D1C12"/>
    <w:rsid w:val="000E17DF"/>
    <w:rsid w:val="000E5BC5"/>
    <w:rsid w:val="000E701B"/>
    <w:rsid w:val="000F0703"/>
    <w:rsid w:val="000F32D9"/>
    <w:rsid w:val="000F65B6"/>
    <w:rsid w:val="000F7F9C"/>
    <w:rsid w:val="00103D00"/>
    <w:rsid w:val="00113B0E"/>
    <w:rsid w:val="0011555B"/>
    <w:rsid w:val="001172A9"/>
    <w:rsid w:val="001319A4"/>
    <w:rsid w:val="00133FE5"/>
    <w:rsid w:val="00140917"/>
    <w:rsid w:val="00142FC5"/>
    <w:rsid w:val="00145F87"/>
    <w:rsid w:val="00146044"/>
    <w:rsid w:val="00146720"/>
    <w:rsid w:val="00147E7C"/>
    <w:rsid w:val="001532F9"/>
    <w:rsid w:val="00153734"/>
    <w:rsid w:val="0015397E"/>
    <w:rsid w:val="001549CC"/>
    <w:rsid w:val="00155AA0"/>
    <w:rsid w:val="00157020"/>
    <w:rsid w:val="001665F1"/>
    <w:rsid w:val="00170BDA"/>
    <w:rsid w:val="00174CA2"/>
    <w:rsid w:val="00177A97"/>
    <w:rsid w:val="0019104B"/>
    <w:rsid w:val="001B349B"/>
    <w:rsid w:val="001B74B6"/>
    <w:rsid w:val="001C61C4"/>
    <w:rsid w:val="001D4E24"/>
    <w:rsid w:val="001E104E"/>
    <w:rsid w:val="001E17FA"/>
    <w:rsid w:val="001E18D0"/>
    <w:rsid w:val="001E7923"/>
    <w:rsid w:val="001F32D1"/>
    <w:rsid w:val="00201554"/>
    <w:rsid w:val="00204BEF"/>
    <w:rsid w:val="00205710"/>
    <w:rsid w:val="00205AB6"/>
    <w:rsid w:val="00210B27"/>
    <w:rsid w:val="0021250A"/>
    <w:rsid w:val="00212648"/>
    <w:rsid w:val="0021577F"/>
    <w:rsid w:val="002203DA"/>
    <w:rsid w:val="00220C5E"/>
    <w:rsid w:val="00223A8E"/>
    <w:rsid w:val="002275F3"/>
    <w:rsid w:val="00233595"/>
    <w:rsid w:val="00233977"/>
    <w:rsid w:val="002418DF"/>
    <w:rsid w:val="00243D2B"/>
    <w:rsid w:val="0024710D"/>
    <w:rsid w:val="00254099"/>
    <w:rsid w:val="00256304"/>
    <w:rsid w:val="002576CD"/>
    <w:rsid w:val="002618C2"/>
    <w:rsid w:val="00261DAD"/>
    <w:rsid w:val="002626A8"/>
    <w:rsid w:val="00264C4B"/>
    <w:rsid w:val="00265B70"/>
    <w:rsid w:val="0027230A"/>
    <w:rsid w:val="002737AC"/>
    <w:rsid w:val="00274BAD"/>
    <w:rsid w:val="00276867"/>
    <w:rsid w:val="00277766"/>
    <w:rsid w:val="00281E2B"/>
    <w:rsid w:val="002867DE"/>
    <w:rsid w:val="00291209"/>
    <w:rsid w:val="0029199C"/>
    <w:rsid w:val="00294AA1"/>
    <w:rsid w:val="00294C7F"/>
    <w:rsid w:val="002B2152"/>
    <w:rsid w:val="002C3027"/>
    <w:rsid w:val="002D5291"/>
    <w:rsid w:val="002E1405"/>
    <w:rsid w:val="002E1AD1"/>
    <w:rsid w:val="002E3F97"/>
    <w:rsid w:val="002E6770"/>
    <w:rsid w:val="002F17E6"/>
    <w:rsid w:val="002F661C"/>
    <w:rsid w:val="00315841"/>
    <w:rsid w:val="00320157"/>
    <w:rsid w:val="00320342"/>
    <w:rsid w:val="00322A1B"/>
    <w:rsid w:val="0032300A"/>
    <w:rsid w:val="00326062"/>
    <w:rsid w:val="003311F8"/>
    <w:rsid w:val="003319DE"/>
    <w:rsid w:val="003339BF"/>
    <w:rsid w:val="00341CD1"/>
    <w:rsid w:val="00352F4E"/>
    <w:rsid w:val="00353F57"/>
    <w:rsid w:val="00362846"/>
    <w:rsid w:val="00362F54"/>
    <w:rsid w:val="00363A12"/>
    <w:rsid w:val="00367B53"/>
    <w:rsid w:val="0037504C"/>
    <w:rsid w:val="00380031"/>
    <w:rsid w:val="00382275"/>
    <w:rsid w:val="00382E5C"/>
    <w:rsid w:val="00384B9F"/>
    <w:rsid w:val="0038552C"/>
    <w:rsid w:val="00394943"/>
    <w:rsid w:val="003A3930"/>
    <w:rsid w:val="003B1C74"/>
    <w:rsid w:val="003C2C7E"/>
    <w:rsid w:val="003D3820"/>
    <w:rsid w:val="003D6277"/>
    <w:rsid w:val="003E34D2"/>
    <w:rsid w:val="003F2B52"/>
    <w:rsid w:val="003F5738"/>
    <w:rsid w:val="004040B9"/>
    <w:rsid w:val="0041502A"/>
    <w:rsid w:val="004156BE"/>
    <w:rsid w:val="00416397"/>
    <w:rsid w:val="004307C7"/>
    <w:rsid w:val="00433030"/>
    <w:rsid w:val="00434D2D"/>
    <w:rsid w:val="00436EF4"/>
    <w:rsid w:val="004377A1"/>
    <w:rsid w:val="00440185"/>
    <w:rsid w:val="00440DD4"/>
    <w:rsid w:val="00442542"/>
    <w:rsid w:val="00442E00"/>
    <w:rsid w:val="0044479F"/>
    <w:rsid w:val="00451CB8"/>
    <w:rsid w:val="00455C2B"/>
    <w:rsid w:val="004568FC"/>
    <w:rsid w:val="00480614"/>
    <w:rsid w:val="00482407"/>
    <w:rsid w:val="00487CA1"/>
    <w:rsid w:val="004900F2"/>
    <w:rsid w:val="00495852"/>
    <w:rsid w:val="0049586D"/>
    <w:rsid w:val="00496F5D"/>
    <w:rsid w:val="004A26C6"/>
    <w:rsid w:val="004A2F98"/>
    <w:rsid w:val="004A38D7"/>
    <w:rsid w:val="004B0E7D"/>
    <w:rsid w:val="004B286D"/>
    <w:rsid w:val="004B4D13"/>
    <w:rsid w:val="004B5468"/>
    <w:rsid w:val="004C38D5"/>
    <w:rsid w:val="004C4713"/>
    <w:rsid w:val="004C70EA"/>
    <w:rsid w:val="004C72B1"/>
    <w:rsid w:val="004C7329"/>
    <w:rsid w:val="004D3362"/>
    <w:rsid w:val="004D5810"/>
    <w:rsid w:val="004E55B8"/>
    <w:rsid w:val="004E7ACF"/>
    <w:rsid w:val="00507340"/>
    <w:rsid w:val="00512B28"/>
    <w:rsid w:val="00521248"/>
    <w:rsid w:val="005266AE"/>
    <w:rsid w:val="00542F92"/>
    <w:rsid w:val="0055024F"/>
    <w:rsid w:val="005517B1"/>
    <w:rsid w:val="00555F99"/>
    <w:rsid w:val="00560AA5"/>
    <w:rsid w:val="00562348"/>
    <w:rsid w:val="00562455"/>
    <w:rsid w:val="00565C6B"/>
    <w:rsid w:val="0056625C"/>
    <w:rsid w:val="0057016E"/>
    <w:rsid w:val="0057039F"/>
    <w:rsid w:val="00570C0B"/>
    <w:rsid w:val="00577560"/>
    <w:rsid w:val="005876E3"/>
    <w:rsid w:val="005948BD"/>
    <w:rsid w:val="00596C88"/>
    <w:rsid w:val="005A5C03"/>
    <w:rsid w:val="005B0296"/>
    <w:rsid w:val="005B2DC7"/>
    <w:rsid w:val="005B777A"/>
    <w:rsid w:val="005C7457"/>
    <w:rsid w:val="005C7D63"/>
    <w:rsid w:val="005F0907"/>
    <w:rsid w:val="005F5673"/>
    <w:rsid w:val="00600AD0"/>
    <w:rsid w:val="0061518D"/>
    <w:rsid w:val="0061611A"/>
    <w:rsid w:val="00622362"/>
    <w:rsid w:val="0064231B"/>
    <w:rsid w:val="00642C52"/>
    <w:rsid w:val="00645CD5"/>
    <w:rsid w:val="00653F33"/>
    <w:rsid w:val="00656EE1"/>
    <w:rsid w:val="00661216"/>
    <w:rsid w:val="00664818"/>
    <w:rsid w:val="00667224"/>
    <w:rsid w:val="00667CB3"/>
    <w:rsid w:val="00676E0B"/>
    <w:rsid w:val="00681DDE"/>
    <w:rsid w:val="006935F7"/>
    <w:rsid w:val="00696080"/>
    <w:rsid w:val="00697347"/>
    <w:rsid w:val="006A591C"/>
    <w:rsid w:val="006B2217"/>
    <w:rsid w:val="006C1736"/>
    <w:rsid w:val="006E0131"/>
    <w:rsid w:val="006E5A0B"/>
    <w:rsid w:val="006E73B9"/>
    <w:rsid w:val="006F1260"/>
    <w:rsid w:val="006F433A"/>
    <w:rsid w:val="006F76A9"/>
    <w:rsid w:val="007122A8"/>
    <w:rsid w:val="0071438F"/>
    <w:rsid w:val="00717974"/>
    <w:rsid w:val="00720AE7"/>
    <w:rsid w:val="00724398"/>
    <w:rsid w:val="007320E4"/>
    <w:rsid w:val="00732EC5"/>
    <w:rsid w:val="00734096"/>
    <w:rsid w:val="007359AB"/>
    <w:rsid w:val="007514DD"/>
    <w:rsid w:val="00757CCE"/>
    <w:rsid w:val="007623CB"/>
    <w:rsid w:val="007743F1"/>
    <w:rsid w:val="00774988"/>
    <w:rsid w:val="00774D72"/>
    <w:rsid w:val="00775D6F"/>
    <w:rsid w:val="0078081F"/>
    <w:rsid w:val="00781DEA"/>
    <w:rsid w:val="00783567"/>
    <w:rsid w:val="0078681C"/>
    <w:rsid w:val="0079320D"/>
    <w:rsid w:val="007B4F7A"/>
    <w:rsid w:val="007B7E11"/>
    <w:rsid w:val="007C6804"/>
    <w:rsid w:val="007D0C8F"/>
    <w:rsid w:val="007D11CF"/>
    <w:rsid w:val="007E0034"/>
    <w:rsid w:val="007E3289"/>
    <w:rsid w:val="007E62A9"/>
    <w:rsid w:val="007F0113"/>
    <w:rsid w:val="007F2BC9"/>
    <w:rsid w:val="007F6196"/>
    <w:rsid w:val="00804033"/>
    <w:rsid w:val="00805F60"/>
    <w:rsid w:val="00806594"/>
    <w:rsid w:val="008122FE"/>
    <w:rsid w:val="00822D8C"/>
    <w:rsid w:val="008338F8"/>
    <w:rsid w:val="0083635B"/>
    <w:rsid w:val="008414A5"/>
    <w:rsid w:val="00843F12"/>
    <w:rsid w:val="00846F9A"/>
    <w:rsid w:val="008554D9"/>
    <w:rsid w:val="00856377"/>
    <w:rsid w:val="00857DFB"/>
    <w:rsid w:val="00865248"/>
    <w:rsid w:val="008926BE"/>
    <w:rsid w:val="008A6FEC"/>
    <w:rsid w:val="008B348F"/>
    <w:rsid w:val="008B512C"/>
    <w:rsid w:val="008C09B2"/>
    <w:rsid w:val="008C5C94"/>
    <w:rsid w:val="008D45B3"/>
    <w:rsid w:val="008E01D7"/>
    <w:rsid w:val="008E4DAF"/>
    <w:rsid w:val="008E7346"/>
    <w:rsid w:val="008F73E2"/>
    <w:rsid w:val="009003E7"/>
    <w:rsid w:val="00905207"/>
    <w:rsid w:val="009078F8"/>
    <w:rsid w:val="00912541"/>
    <w:rsid w:val="00913EC7"/>
    <w:rsid w:val="00921F33"/>
    <w:rsid w:val="00923441"/>
    <w:rsid w:val="00924FAA"/>
    <w:rsid w:val="009314E8"/>
    <w:rsid w:val="00932CF9"/>
    <w:rsid w:val="0094278C"/>
    <w:rsid w:val="009547C8"/>
    <w:rsid w:val="00956D45"/>
    <w:rsid w:val="00957631"/>
    <w:rsid w:val="0096041E"/>
    <w:rsid w:val="00974B53"/>
    <w:rsid w:val="00976F9C"/>
    <w:rsid w:val="0098087F"/>
    <w:rsid w:val="00993629"/>
    <w:rsid w:val="00995683"/>
    <w:rsid w:val="009A1902"/>
    <w:rsid w:val="009A3F93"/>
    <w:rsid w:val="009A44B7"/>
    <w:rsid w:val="009A4749"/>
    <w:rsid w:val="009A48E1"/>
    <w:rsid w:val="009C13A3"/>
    <w:rsid w:val="009C2563"/>
    <w:rsid w:val="009C3F50"/>
    <w:rsid w:val="009C5C1C"/>
    <w:rsid w:val="009C66B0"/>
    <w:rsid w:val="009C7B91"/>
    <w:rsid w:val="009D1C15"/>
    <w:rsid w:val="009D2169"/>
    <w:rsid w:val="009D394C"/>
    <w:rsid w:val="009D3C7C"/>
    <w:rsid w:val="009D6763"/>
    <w:rsid w:val="009E5A98"/>
    <w:rsid w:val="009F562F"/>
    <w:rsid w:val="00A01F85"/>
    <w:rsid w:val="00A06C31"/>
    <w:rsid w:val="00A0733F"/>
    <w:rsid w:val="00A1005D"/>
    <w:rsid w:val="00A17A1C"/>
    <w:rsid w:val="00A250AF"/>
    <w:rsid w:val="00A305E9"/>
    <w:rsid w:val="00A329DA"/>
    <w:rsid w:val="00A33FD0"/>
    <w:rsid w:val="00A34E8E"/>
    <w:rsid w:val="00A40BCD"/>
    <w:rsid w:val="00A430FC"/>
    <w:rsid w:val="00A43E4F"/>
    <w:rsid w:val="00A54AFA"/>
    <w:rsid w:val="00A54D0A"/>
    <w:rsid w:val="00A56242"/>
    <w:rsid w:val="00A62603"/>
    <w:rsid w:val="00A633CB"/>
    <w:rsid w:val="00A63BF1"/>
    <w:rsid w:val="00A677F4"/>
    <w:rsid w:val="00A77099"/>
    <w:rsid w:val="00A7739E"/>
    <w:rsid w:val="00A8568C"/>
    <w:rsid w:val="00A86E7B"/>
    <w:rsid w:val="00A86F0F"/>
    <w:rsid w:val="00A874FD"/>
    <w:rsid w:val="00A961B2"/>
    <w:rsid w:val="00AA04BA"/>
    <w:rsid w:val="00AA34E3"/>
    <w:rsid w:val="00AA51E9"/>
    <w:rsid w:val="00AA5331"/>
    <w:rsid w:val="00AA7233"/>
    <w:rsid w:val="00AC5B8E"/>
    <w:rsid w:val="00AD3763"/>
    <w:rsid w:val="00AF0E75"/>
    <w:rsid w:val="00AF692B"/>
    <w:rsid w:val="00AF73EB"/>
    <w:rsid w:val="00B022A5"/>
    <w:rsid w:val="00B02407"/>
    <w:rsid w:val="00B10122"/>
    <w:rsid w:val="00B132F3"/>
    <w:rsid w:val="00B134C2"/>
    <w:rsid w:val="00B138D9"/>
    <w:rsid w:val="00B2298F"/>
    <w:rsid w:val="00B26B31"/>
    <w:rsid w:val="00B36F1A"/>
    <w:rsid w:val="00B464E4"/>
    <w:rsid w:val="00B51BD9"/>
    <w:rsid w:val="00B5262B"/>
    <w:rsid w:val="00B54ACA"/>
    <w:rsid w:val="00B55779"/>
    <w:rsid w:val="00B612B5"/>
    <w:rsid w:val="00B629F6"/>
    <w:rsid w:val="00B64358"/>
    <w:rsid w:val="00B7095D"/>
    <w:rsid w:val="00B7291B"/>
    <w:rsid w:val="00B82E1A"/>
    <w:rsid w:val="00B84464"/>
    <w:rsid w:val="00B84DD5"/>
    <w:rsid w:val="00B85C87"/>
    <w:rsid w:val="00B905EB"/>
    <w:rsid w:val="00B9113E"/>
    <w:rsid w:val="00B9136C"/>
    <w:rsid w:val="00BA16A6"/>
    <w:rsid w:val="00BB1930"/>
    <w:rsid w:val="00BB1CCA"/>
    <w:rsid w:val="00BB439C"/>
    <w:rsid w:val="00BC3B73"/>
    <w:rsid w:val="00BC5F6F"/>
    <w:rsid w:val="00BD4D5F"/>
    <w:rsid w:val="00BD5652"/>
    <w:rsid w:val="00BE1B19"/>
    <w:rsid w:val="00BE3530"/>
    <w:rsid w:val="00BE5EE3"/>
    <w:rsid w:val="00BE6680"/>
    <w:rsid w:val="00BF2B1D"/>
    <w:rsid w:val="00BF5F56"/>
    <w:rsid w:val="00C02E3F"/>
    <w:rsid w:val="00C10A11"/>
    <w:rsid w:val="00C12876"/>
    <w:rsid w:val="00C321B4"/>
    <w:rsid w:val="00C40424"/>
    <w:rsid w:val="00C42132"/>
    <w:rsid w:val="00C45DA3"/>
    <w:rsid w:val="00C57C11"/>
    <w:rsid w:val="00C57E7A"/>
    <w:rsid w:val="00C8424E"/>
    <w:rsid w:val="00C9303F"/>
    <w:rsid w:val="00C938E2"/>
    <w:rsid w:val="00C96F2F"/>
    <w:rsid w:val="00CA036E"/>
    <w:rsid w:val="00CC29F9"/>
    <w:rsid w:val="00CC7281"/>
    <w:rsid w:val="00CD1C79"/>
    <w:rsid w:val="00CD39F8"/>
    <w:rsid w:val="00CD411B"/>
    <w:rsid w:val="00CD478D"/>
    <w:rsid w:val="00CD50B1"/>
    <w:rsid w:val="00CD752A"/>
    <w:rsid w:val="00CD7A57"/>
    <w:rsid w:val="00CE05DF"/>
    <w:rsid w:val="00CE0FF4"/>
    <w:rsid w:val="00CE349E"/>
    <w:rsid w:val="00CE66B4"/>
    <w:rsid w:val="00CF5783"/>
    <w:rsid w:val="00D0031F"/>
    <w:rsid w:val="00D0242B"/>
    <w:rsid w:val="00D043F7"/>
    <w:rsid w:val="00D0519C"/>
    <w:rsid w:val="00D06B1E"/>
    <w:rsid w:val="00D13D0E"/>
    <w:rsid w:val="00D1533C"/>
    <w:rsid w:val="00D16244"/>
    <w:rsid w:val="00D3438F"/>
    <w:rsid w:val="00D35DAA"/>
    <w:rsid w:val="00D36386"/>
    <w:rsid w:val="00D406B2"/>
    <w:rsid w:val="00D443C9"/>
    <w:rsid w:val="00D470EA"/>
    <w:rsid w:val="00D517CA"/>
    <w:rsid w:val="00D51C04"/>
    <w:rsid w:val="00D54859"/>
    <w:rsid w:val="00D5701B"/>
    <w:rsid w:val="00D6229A"/>
    <w:rsid w:val="00D71048"/>
    <w:rsid w:val="00D740AB"/>
    <w:rsid w:val="00D76C24"/>
    <w:rsid w:val="00D7750A"/>
    <w:rsid w:val="00D83C97"/>
    <w:rsid w:val="00D87D40"/>
    <w:rsid w:val="00D87F13"/>
    <w:rsid w:val="00DA6B49"/>
    <w:rsid w:val="00DB68FA"/>
    <w:rsid w:val="00DB7354"/>
    <w:rsid w:val="00DB7A39"/>
    <w:rsid w:val="00DC54D5"/>
    <w:rsid w:val="00DD233F"/>
    <w:rsid w:val="00DD54C6"/>
    <w:rsid w:val="00DE090D"/>
    <w:rsid w:val="00DF32DA"/>
    <w:rsid w:val="00DF3323"/>
    <w:rsid w:val="00E06485"/>
    <w:rsid w:val="00E07602"/>
    <w:rsid w:val="00E11F9F"/>
    <w:rsid w:val="00E13821"/>
    <w:rsid w:val="00E218F5"/>
    <w:rsid w:val="00E2361C"/>
    <w:rsid w:val="00E26114"/>
    <w:rsid w:val="00E31089"/>
    <w:rsid w:val="00E33BDF"/>
    <w:rsid w:val="00E44561"/>
    <w:rsid w:val="00E4510C"/>
    <w:rsid w:val="00E45732"/>
    <w:rsid w:val="00E57150"/>
    <w:rsid w:val="00E63938"/>
    <w:rsid w:val="00E7610C"/>
    <w:rsid w:val="00E76889"/>
    <w:rsid w:val="00E81F94"/>
    <w:rsid w:val="00E845BB"/>
    <w:rsid w:val="00E930F4"/>
    <w:rsid w:val="00E93A64"/>
    <w:rsid w:val="00E93C7E"/>
    <w:rsid w:val="00E95EC7"/>
    <w:rsid w:val="00EA0B80"/>
    <w:rsid w:val="00EB019C"/>
    <w:rsid w:val="00EB7E98"/>
    <w:rsid w:val="00EC6655"/>
    <w:rsid w:val="00EC7B7C"/>
    <w:rsid w:val="00ED3B7A"/>
    <w:rsid w:val="00ED4983"/>
    <w:rsid w:val="00ED656C"/>
    <w:rsid w:val="00ED65B3"/>
    <w:rsid w:val="00EE14C5"/>
    <w:rsid w:val="00EE786C"/>
    <w:rsid w:val="00EF030B"/>
    <w:rsid w:val="00F0079F"/>
    <w:rsid w:val="00F02CD1"/>
    <w:rsid w:val="00F038C7"/>
    <w:rsid w:val="00F0425B"/>
    <w:rsid w:val="00F110CD"/>
    <w:rsid w:val="00F124D5"/>
    <w:rsid w:val="00F14112"/>
    <w:rsid w:val="00F206B2"/>
    <w:rsid w:val="00F346C4"/>
    <w:rsid w:val="00F44B1D"/>
    <w:rsid w:val="00F46D77"/>
    <w:rsid w:val="00F514CF"/>
    <w:rsid w:val="00F5499E"/>
    <w:rsid w:val="00F60033"/>
    <w:rsid w:val="00F60994"/>
    <w:rsid w:val="00F64D41"/>
    <w:rsid w:val="00F66E5B"/>
    <w:rsid w:val="00F672B4"/>
    <w:rsid w:val="00F80D58"/>
    <w:rsid w:val="00F83356"/>
    <w:rsid w:val="00F83ADB"/>
    <w:rsid w:val="00F870F7"/>
    <w:rsid w:val="00F9263D"/>
    <w:rsid w:val="00F94C5A"/>
    <w:rsid w:val="00F974AD"/>
    <w:rsid w:val="00FA215A"/>
    <w:rsid w:val="00FA2F56"/>
    <w:rsid w:val="00FA6E26"/>
    <w:rsid w:val="00FB37A7"/>
    <w:rsid w:val="00FB69D7"/>
    <w:rsid w:val="00FD761C"/>
    <w:rsid w:val="00FE0155"/>
    <w:rsid w:val="00FE54F1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C8D2CC9-8C4B-48B3-9E56-C2387C36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90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7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677F4"/>
    <w:rPr>
      <w:rFonts w:cs="Times New Roman"/>
    </w:rPr>
  </w:style>
  <w:style w:type="character" w:styleId="a5">
    <w:name w:val="page number"/>
    <w:basedOn w:val="a0"/>
    <w:uiPriority w:val="99"/>
    <w:rsid w:val="00A677F4"/>
    <w:rPr>
      <w:rFonts w:ascii="Arial" w:hAnsi="Arial" w:cs="Times New Roman"/>
      <w:sz w:val="24"/>
    </w:rPr>
  </w:style>
  <w:style w:type="paragraph" w:styleId="a6">
    <w:name w:val="footer"/>
    <w:basedOn w:val="a"/>
    <w:link w:val="a7"/>
    <w:uiPriority w:val="99"/>
    <w:rsid w:val="00A677F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3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A677F4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A67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677F4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rsid w:val="00A40BCD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A40BCD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40BC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D0519C"/>
    <w:pPr>
      <w:widowControl w:val="0"/>
      <w:autoSpaceDE w:val="0"/>
      <w:autoSpaceDN w:val="0"/>
      <w:adjustRightInd w:val="0"/>
      <w:ind w:firstLine="720"/>
    </w:pPr>
    <w:rPr>
      <w:rFonts w:ascii="Consultant" w:eastAsia="Times New Roman" w:hAnsi="Consultant"/>
      <w:sz w:val="24"/>
      <w:szCs w:val="24"/>
    </w:rPr>
  </w:style>
  <w:style w:type="paragraph" w:customStyle="1" w:styleId="ad">
    <w:name w:val="Знак"/>
    <w:basedOn w:val="a"/>
    <w:uiPriority w:val="99"/>
    <w:rsid w:val="00D0519C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/>
      <w:b/>
      <w:caps/>
      <w:sz w:val="32"/>
      <w:szCs w:val="32"/>
      <w:lang w:val="en-US"/>
    </w:rPr>
  </w:style>
  <w:style w:type="paragraph" w:customStyle="1" w:styleId="4">
    <w:name w:val="Знак4"/>
    <w:basedOn w:val="a"/>
    <w:uiPriority w:val="99"/>
    <w:rsid w:val="0094278C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/>
      <w:b/>
      <w:caps/>
      <w:sz w:val="32"/>
      <w:szCs w:val="32"/>
      <w:lang w:val="en-US"/>
    </w:rPr>
  </w:style>
  <w:style w:type="paragraph" w:customStyle="1" w:styleId="3">
    <w:name w:val="Знак3"/>
    <w:basedOn w:val="a"/>
    <w:uiPriority w:val="99"/>
    <w:rsid w:val="00676E0B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/>
      <w:b/>
      <w:caps/>
      <w:sz w:val="32"/>
      <w:szCs w:val="32"/>
      <w:lang w:val="en-US"/>
    </w:rPr>
  </w:style>
  <w:style w:type="paragraph" w:customStyle="1" w:styleId="ae">
    <w:name w:val="Абзац"/>
    <w:basedOn w:val="a"/>
    <w:link w:val="af"/>
    <w:uiPriority w:val="99"/>
    <w:rsid w:val="0037504C"/>
    <w:pPr>
      <w:widowControl w:val="0"/>
      <w:autoSpaceDE w:val="0"/>
      <w:autoSpaceDN w:val="0"/>
      <w:adjustRightInd w:val="0"/>
      <w:spacing w:after="0" w:line="360" w:lineRule="auto"/>
      <w:ind w:right="11" w:firstLine="708"/>
      <w:jc w:val="both"/>
    </w:pPr>
    <w:rPr>
      <w:rFonts w:ascii="Times New Roman" w:eastAsia="Times New Roman" w:hAnsi="Times New Roman"/>
      <w:color w:val="000000"/>
      <w:spacing w:val="-5"/>
      <w:w w:val="102"/>
      <w:sz w:val="28"/>
      <w:szCs w:val="28"/>
      <w:lang w:eastAsia="ru-RU"/>
    </w:rPr>
  </w:style>
  <w:style w:type="character" w:customStyle="1" w:styleId="af">
    <w:name w:val="Абзац Знак"/>
    <w:link w:val="ae"/>
    <w:uiPriority w:val="99"/>
    <w:locked/>
    <w:rsid w:val="0037504C"/>
    <w:rPr>
      <w:rFonts w:ascii="Times New Roman" w:hAnsi="Times New Roman"/>
      <w:color w:val="000000"/>
      <w:spacing w:val="-5"/>
      <w:w w:val="102"/>
      <w:sz w:val="28"/>
      <w:lang w:eastAsia="ru-RU"/>
    </w:rPr>
  </w:style>
  <w:style w:type="paragraph" w:customStyle="1" w:styleId="2">
    <w:name w:val="Знак2"/>
    <w:basedOn w:val="a"/>
    <w:uiPriority w:val="99"/>
    <w:rsid w:val="004E55B8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/>
      <w:b/>
      <w:caps/>
      <w:sz w:val="32"/>
      <w:szCs w:val="32"/>
      <w:lang w:val="en-US"/>
    </w:rPr>
  </w:style>
  <w:style w:type="paragraph" w:customStyle="1" w:styleId="1">
    <w:name w:val="Знак1"/>
    <w:basedOn w:val="a"/>
    <w:uiPriority w:val="99"/>
    <w:rsid w:val="00D6229A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/>
      <w:b/>
      <w:caps/>
      <w:sz w:val="32"/>
      <w:szCs w:val="32"/>
      <w:lang w:val="en-US"/>
    </w:rPr>
  </w:style>
  <w:style w:type="paragraph" w:customStyle="1" w:styleId="10">
    <w:name w:val="1"/>
    <w:basedOn w:val="a"/>
    <w:uiPriority w:val="99"/>
    <w:rsid w:val="00CE66B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44">
    <w:name w:val="444"/>
    <w:basedOn w:val="a"/>
    <w:link w:val="4440"/>
    <w:qFormat/>
    <w:rsid w:val="00F60033"/>
    <w:pPr>
      <w:widowControl w:val="0"/>
      <w:suppressAutoHyphens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character" w:customStyle="1" w:styleId="4440">
    <w:name w:val="444 Знак"/>
    <w:link w:val="444"/>
    <w:rsid w:val="00F60033"/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ConsPlusNormal">
    <w:name w:val="ConsPlusNormal"/>
    <w:basedOn w:val="a"/>
    <w:rsid w:val="0071438F"/>
    <w:pPr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67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4C39F7F5D0F0BBB56DC396A12F68CBDB0A38A63FBE58CD73A32C31632030A1791Es8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1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Киршин Н.Н.</dc:creator>
  <cp:lastModifiedBy>Фадеев Василий Игоревич</cp:lastModifiedBy>
  <cp:revision>50</cp:revision>
  <cp:lastPrinted>2014-11-19T13:36:00Z</cp:lastPrinted>
  <dcterms:created xsi:type="dcterms:W3CDTF">2013-10-03T12:37:00Z</dcterms:created>
  <dcterms:modified xsi:type="dcterms:W3CDTF">2014-11-19T13:44:00Z</dcterms:modified>
</cp:coreProperties>
</file>